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017F57" w14:textId="1EE99845" w:rsidR="008A7493" w:rsidRDefault="008A7493" w:rsidP="008A7493">
      <w:pPr>
        <w:pStyle w:val="Title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7F0CA7A" wp14:editId="3433CE0B">
            <wp:simplePos x="0" y="0"/>
            <wp:positionH relativeFrom="column">
              <wp:posOffset>3990975</wp:posOffset>
            </wp:positionH>
            <wp:positionV relativeFrom="paragraph">
              <wp:posOffset>114300</wp:posOffset>
            </wp:positionV>
            <wp:extent cx="1894205" cy="1394460"/>
            <wp:effectExtent l="0" t="0" r="0" b="0"/>
            <wp:wrapThrough wrapText="bothSides">
              <wp:wrapPolygon edited="0">
                <wp:start x="13468" y="0"/>
                <wp:lineTo x="6951" y="0"/>
                <wp:lineTo x="5648" y="885"/>
                <wp:lineTo x="5648" y="11213"/>
                <wp:lineTo x="6300" y="12393"/>
                <wp:lineTo x="10644" y="14164"/>
                <wp:lineTo x="4996" y="14459"/>
                <wp:lineTo x="869" y="16525"/>
                <wp:lineTo x="869" y="19770"/>
                <wp:lineTo x="4562" y="20656"/>
                <wp:lineTo x="11296" y="20656"/>
                <wp:lineTo x="18247" y="20066"/>
                <wp:lineTo x="20637" y="19770"/>
                <wp:lineTo x="20637" y="16525"/>
                <wp:lineTo x="16510" y="14459"/>
                <wp:lineTo x="13034" y="13869"/>
                <wp:lineTo x="15206" y="11213"/>
                <wp:lineTo x="15206" y="885"/>
                <wp:lineTo x="14337" y="0"/>
                <wp:lineTo x="13468" y="0"/>
              </wp:wrapPolygon>
            </wp:wrapThrough>
            <wp:docPr id="143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465E17E" wp14:editId="3E41E818">
            <wp:extent cx="1352550" cy="1586982"/>
            <wp:effectExtent l="0" t="0" r="0" b="0"/>
            <wp:docPr id="3" name="Picture 3" descr="C:\Users\Paul\Downloads\CinI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\Downloads\CinI tre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47" cy="159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7F56" w14:textId="77777777" w:rsidR="008A7493" w:rsidRDefault="008A7493" w:rsidP="00933B89">
      <w:pPr>
        <w:pStyle w:val="Title"/>
        <w:rPr>
          <w:sz w:val="40"/>
          <w:szCs w:val="40"/>
        </w:rPr>
      </w:pPr>
    </w:p>
    <w:p w14:paraId="0E6E29BD" w14:textId="4D9A7801" w:rsidR="00945E4F" w:rsidRPr="008F009F" w:rsidRDefault="00945E4F" w:rsidP="00945E4F">
      <w:pPr>
        <w:pStyle w:val="Title"/>
        <w:rPr>
          <w:color w:val="4F6228" w:themeColor="accent3" w:themeShade="80"/>
          <w:sz w:val="40"/>
          <w:szCs w:val="40"/>
        </w:rPr>
      </w:pPr>
      <w:r w:rsidRPr="008F009F">
        <w:rPr>
          <w:color w:val="4F6228" w:themeColor="accent3" w:themeShade="80"/>
          <w:sz w:val="40"/>
          <w:szCs w:val="40"/>
        </w:rPr>
        <w:t>Careers in Ideas</w:t>
      </w:r>
      <w:r w:rsidR="008F009F" w:rsidRPr="008F009F">
        <w:rPr>
          <w:color w:val="4F6228" w:themeColor="accent3" w:themeShade="80"/>
          <w:sz w:val="40"/>
          <w:szCs w:val="40"/>
        </w:rPr>
        <w:t xml:space="preserve"> event 27.11.20</w:t>
      </w:r>
    </w:p>
    <w:p w14:paraId="66FBF8BD" w14:textId="5F113547" w:rsidR="00945E4F" w:rsidRDefault="008F009F" w:rsidP="00945E4F">
      <w:pPr>
        <w:pStyle w:val="Title"/>
        <w:rPr>
          <w:color w:val="4F6228" w:themeColor="accent3" w:themeShade="80"/>
          <w:sz w:val="40"/>
          <w:szCs w:val="40"/>
        </w:rPr>
      </w:pPr>
      <w:r w:rsidRPr="008F009F">
        <w:rPr>
          <w:color w:val="4F6228" w:themeColor="accent3" w:themeShade="80"/>
          <w:sz w:val="40"/>
          <w:szCs w:val="40"/>
        </w:rPr>
        <w:t xml:space="preserve">“Applying to train as a patent or </w:t>
      </w:r>
      <w:proofErr w:type="gramStart"/>
      <w:r w:rsidRPr="008F009F">
        <w:rPr>
          <w:color w:val="4F6228" w:themeColor="accent3" w:themeShade="80"/>
          <w:sz w:val="40"/>
          <w:szCs w:val="40"/>
        </w:rPr>
        <w:t>trade mark</w:t>
      </w:r>
      <w:proofErr w:type="gramEnd"/>
      <w:r w:rsidRPr="008F009F">
        <w:rPr>
          <w:color w:val="4F6228" w:themeColor="accent3" w:themeShade="80"/>
          <w:sz w:val="40"/>
          <w:szCs w:val="40"/>
        </w:rPr>
        <w:t xml:space="preserve"> attorney”</w:t>
      </w:r>
    </w:p>
    <w:p w14:paraId="5D74FEE9" w14:textId="53E8F43E" w:rsidR="00FF2CA0" w:rsidRPr="004D33DA" w:rsidRDefault="004D33DA" w:rsidP="004D33DA">
      <w:pPr>
        <w:pStyle w:val="Heading1"/>
        <w:rPr>
          <w:color w:val="4F6228" w:themeColor="accent3" w:themeShade="80"/>
        </w:rPr>
      </w:pPr>
      <w:r w:rsidRPr="004D33DA">
        <w:rPr>
          <w:color w:val="4F6228" w:themeColor="accent3" w:themeShade="80"/>
        </w:rPr>
        <w:t>Some additional notes about accessibility</w:t>
      </w:r>
    </w:p>
    <w:p w14:paraId="00134CAA" w14:textId="70FFB254" w:rsidR="004D33DA" w:rsidRPr="00B13508" w:rsidRDefault="004D33DA" w:rsidP="00FF2CA0">
      <w:pPr>
        <w:rPr>
          <w:i/>
          <w:iCs/>
        </w:rPr>
      </w:pPr>
      <w:r w:rsidRPr="00B13508">
        <w:rPr>
          <w:i/>
          <w:iCs/>
        </w:rPr>
        <w:t xml:space="preserve">Please read these notes when you watch the recording of our 27 November 2020 event on “Applying to train as a patent or </w:t>
      </w:r>
      <w:proofErr w:type="gramStart"/>
      <w:r w:rsidRPr="00B13508">
        <w:rPr>
          <w:i/>
          <w:iCs/>
        </w:rPr>
        <w:t>trade mark</w:t>
      </w:r>
      <w:proofErr w:type="gramEnd"/>
      <w:r w:rsidRPr="00B13508">
        <w:rPr>
          <w:i/>
          <w:iCs/>
        </w:rPr>
        <w:t xml:space="preserve"> attorney”.  They </w:t>
      </w:r>
      <w:r w:rsidR="0022418E" w:rsidRPr="00B13508">
        <w:rPr>
          <w:i/>
          <w:iCs/>
        </w:rPr>
        <w:t xml:space="preserve">relate to an important aspect of the </w:t>
      </w:r>
      <w:proofErr w:type="gramStart"/>
      <w:r w:rsidR="0022418E" w:rsidRPr="00B13508">
        <w:rPr>
          <w:i/>
          <w:iCs/>
        </w:rPr>
        <w:t>discussion</w:t>
      </w:r>
      <w:proofErr w:type="gramEnd"/>
      <w:r w:rsidR="0022418E" w:rsidRPr="00B13508">
        <w:rPr>
          <w:i/>
          <w:iCs/>
        </w:rPr>
        <w:t xml:space="preserve"> which was covered in the final plenary session, after recording had stopped.</w:t>
      </w:r>
    </w:p>
    <w:p w14:paraId="6338280A" w14:textId="7C64EEBB" w:rsidR="0022418E" w:rsidRDefault="0022418E" w:rsidP="00FF2CA0"/>
    <w:p w14:paraId="47278534" w14:textId="5A8116D0" w:rsidR="0022418E" w:rsidRPr="00E23517" w:rsidRDefault="00E23517" w:rsidP="00E23517">
      <w:pPr>
        <w:pStyle w:val="Heading2"/>
        <w:rPr>
          <w:color w:val="4F6228" w:themeColor="accent3" w:themeShade="80"/>
        </w:rPr>
      </w:pPr>
      <w:r w:rsidRPr="00E23517">
        <w:rPr>
          <w:color w:val="4F6228" w:themeColor="accent3" w:themeShade="80"/>
        </w:rPr>
        <w:t>The context</w:t>
      </w:r>
    </w:p>
    <w:p w14:paraId="2555128A" w14:textId="2ECC5486" w:rsidR="00E23517" w:rsidRDefault="00E23517" w:rsidP="00E23517">
      <w:r>
        <w:t xml:space="preserve">As will be clear from the panellists’ comments, there is a great deal of competition for patent and </w:t>
      </w:r>
      <w:proofErr w:type="gramStart"/>
      <w:r>
        <w:t>trade mark</w:t>
      </w:r>
      <w:proofErr w:type="gramEnd"/>
      <w:r>
        <w:t xml:space="preserve"> trainee positions.  This is likely to increase during the economic turmoil caused by the Covid-19 pandemic, and also as awareness of IP sector careers grows </w:t>
      </w:r>
      <w:r w:rsidR="005D0E4B">
        <w:t>among</w:t>
      </w:r>
      <w:r>
        <w:t xml:space="preserve"> universit</w:t>
      </w:r>
      <w:r w:rsidR="005D0E4B">
        <w:t>y students.</w:t>
      </w:r>
    </w:p>
    <w:p w14:paraId="6FD36807" w14:textId="540EC93B" w:rsidR="005D0E4B" w:rsidRDefault="00634432" w:rsidP="00E23517">
      <w:r>
        <w:t>What will also be clear is that</w:t>
      </w:r>
      <w:r w:rsidR="00920820">
        <w:t>,</w:t>
      </w:r>
      <w:r>
        <w:t xml:space="preserve"> </w:t>
      </w:r>
      <w:r w:rsidR="00572B9A">
        <w:t>in both</w:t>
      </w:r>
      <w:r>
        <w:t xml:space="preserve"> professions, accuracy and attention to detail are crucial qualiti</w:t>
      </w:r>
      <w:r w:rsidR="00572B9A">
        <w:t xml:space="preserve">es in a would-be recruit.  </w:t>
      </w:r>
      <w:r w:rsidR="00FC1FD1">
        <w:t>Good communication skills, both writ</w:t>
      </w:r>
      <w:r w:rsidR="00CB15B2">
        <w:t>ten and spoken</w:t>
      </w:r>
      <w:r w:rsidR="00FC1FD1">
        <w:t xml:space="preserve">, are also important.  These things are key to the work that patent and </w:t>
      </w:r>
      <w:proofErr w:type="gramStart"/>
      <w:r w:rsidR="00FC1FD1">
        <w:t>trade mark</w:t>
      </w:r>
      <w:proofErr w:type="gramEnd"/>
      <w:r w:rsidR="00FC1FD1">
        <w:t xml:space="preserve"> attorneys do, and employers </w:t>
      </w:r>
      <w:r w:rsidR="00284890">
        <w:t xml:space="preserve">will inevitably be looking to assess them in </w:t>
      </w:r>
      <w:r w:rsidR="00CB15B2">
        <w:t>the people they hire</w:t>
      </w:r>
      <w:r w:rsidR="00284890">
        <w:t>.</w:t>
      </w:r>
    </w:p>
    <w:p w14:paraId="6D649A28" w14:textId="77777777" w:rsidR="005E4F73" w:rsidRDefault="005E4F73" w:rsidP="00E23517"/>
    <w:p w14:paraId="4F72B3EF" w14:textId="0FC91D41" w:rsidR="00EB078F" w:rsidRPr="005E4F73" w:rsidRDefault="005E4F73" w:rsidP="005E4F73">
      <w:pPr>
        <w:pStyle w:val="Heading2"/>
        <w:rPr>
          <w:color w:val="4F6228" w:themeColor="accent3" w:themeShade="80"/>
        </w:rPr>
      </w:pPr>
      <w:proofErr w:type="gramStart"/>
      <w:r w:rsidRPr="005E4F73">
        <w:rPr>
          <w:color w:val="4F6228" w:themeColor="accent3" w:themeShade="80"/>
        </w:rPr>
        <w:t>So</w:t>
      </w:r>
      <w:proofErr w:type="gramEnd"/>
      <w:r w:rsidRPr="005E4F73">
        <w:rPr>
          <w:color w:val="4F6228" w:themeColor="accent3" w:themeShade="80"/>
        </w:rPr>
        <w:t xml:space="preserve"> what if these things are an issue for you?</w:t>
      </w:r>
    </w:p>
    <w:p w14:paraId="70BB5865" w14:textId="1CA6D87C" w:rsidR="009E077C" w:rsidRDefault="005E4F73" w:rsidP="00E23517">
      <w:r>
        <w:t>We are all of us, however – including</w:t>
      </w:r>
      <w:r w:rsidR="00797386">
        <w:t xml:space="preserve"> </w:t>
      </w:r>
      <w:r w:rsidR="00CB15B2">
        <w:t xml:space="preserve">patent and </w:t>
      </w:r>
      <w:proofErr w:type="gramStart"/>
      <w:r w:rsidR="00CB15B2">
        <w:t>trade mark</w:t>
      </w:r>
      <w:proofErr w:type="gramEnd"/>
      <w:r w:rsidR="00CB15B2">
        <w:t xml:space="preserve"> sector </w:t>
      </w:r>
      <w:r w:rsidR="00797386">
        <w:t xml:space="preserve">employers – becoming </w:t>
      </w:r>
      <w:r w:rsidR="002208D4">
        <w:t>more</w:t>
      </w:r>
      <w:r w:rsidR="00797386">
        <w:t xml:space="preserve"> sensitive to the challenges that traditional assessment methods </w:t>
      </w:r>
      <w:r w:rsidR="002208D4">
        <w:t>can</w:t>
      </w:r>
      <w:r w:rsidR="00797386">
        <w:t xml:space="preserve"> present for some people.  These are people who might </w:t>
      </w:r>
      <w:r w:rsidR="002C4BA2">
        <w:t xml:space="preserve">make very good patent or </w:t>
      </w:r>
      <w:proofErr w:type="gramStart"/>
      <w:r w:rsidR="002C4BA2">
        <w:t>trade mark</w:t>
      </w:r>
      <w:proofErr w:type="gramEnd"/>
      <w:r w:rsidR="002C4BA2">
        <w:t xml:space="preserve"> attorneys, but for whom </w:t>
      </w:r>
      <w:r w:rsidR="002208D4">
        <w:t xml:space="preserve">some </w:t>
      </w:r>
      <w:r w:rsidR="002C4BA2">
        <w:t>assessment techniques present an unfair barrier to entry.</w:t>
      </w:r>
    </w:p>
    <w:p w14:paraId="5025052E" w14:textId="2442E5B6" w:rsidR="006B0986" w:rsidRDefault="00A2341B" w:rsidP="00E23517">
      <w:r>
        <w:t>For example, you might have dyslexia,</w:t>
      </w:r>
      <w:r w:rsidR="00625E55">
        <w:t xml:space="preserve"> dyspraxia,</w:t>
      </w:r>
      <w:r w:rsidR="00625E55" w:rsidRPr="00625E55">
        <w:t xml:space="preserve"> dyscalculia</w:t>
      </w:r>
      <w:r>
        <w:t xml:space="preserve"> or some other </w:t>
      </w:r>
      <w:r w:rsidR="00625E55" w:rsidRPr="00625E55">
        <w:t>specific learning difficult</w:t>
      </w:r>
      <w:r w:rsidR="00625E55">
        <w:t>y that would make certain interview tasks or associated tests difficult for you.</w:t>
      </w:r>
      <w:r w:rsidR="00227FC7">
        <w:t xml:space="preserve">  </w:t>
      </w:r>
      <w:r w:rsidR="0060736C">
        <w:t xml:space="preserve">You might suffer from </w:t>
      </w:r>
      <w:r w:rsidR="002944FD">
        <w:t xml:space="preserve">social or other forms of </w:t>
      </w:r>
      <w:proofErr w:type="gramStart"/>
      <w:r w:rsidR="0060736C">
        <w:t>anxiety</w:t>
      </w:r>
      <w:r w:rsidR="002944FD">
        <w:t>, or</w:t>
      </w:r>
      <w:proofErr w:type="gramEnd"/>
      <w:r w:rsidR="002944FD">
        <w:t xml:space="preserve"> have another mental health condition</w:t>
      </w:r>
      <w:r w:rsidR="008248E4">
        <w:t xml:space="preserve"> that affects your performance in time-pressured or team tasks</w:t>
      </w:r>
      <w:r w:rsidR="002944FD">
        <w:t>.</w:t>
      </w:r>
      <w:r w:rsidR="00227FC7">
        <w:t xml:space="preserve">  </w:t>
      </w:r>
      <w:r w:rsidR="002944FD">
        <w:t xml:space="preserve">You might currently </w:t>
      </w:r>
      <w:r w:rsidR="00920820">
        <w:t>be less fluent in</w:t>
      </w:r>
      <w:r w:rsidR="002944FD">
        <w:t xml:space="preserve"> </w:t>
      </w:r>
      <w:r w:rsidR="003B3998">
        <w:t xml:space="preserve">written or </w:t>
      </w:r>
      <w:r w:rsidR="002944FD">
        <w:t>spoken English, for example because you’ve been working abroad for a while</w:t>
      </w:r>
      <w:r w:rsidR="003B3998">
        <w:t xml:space="preserve">, even though you know </w:t>
      </w:r>
      <w:r w:rsidR="003B3998">
        <w:lastRenderedPageBreak/>
        <w:t>you’d be up to the job requirements given time</w:t>
      </w:r>
      <w:r w:rsidR="002944FD">
        <w:t>.</w:t>
      </w:r>
      <w:r w:rsidR="00227FC7">
        <w:t xml:space="preserve">  </w:t>
      </w:r>
      <w:r w:rsidR="006B0986">
        <w:t xml:space="preserve">You might use a wheelchair or otherwise find travel challenging.  You might have a health condition that </w:t>
      </w:r>
      <w:r w:rsidR="007A4FA9">
        <w:t>makes a longer assessment session physically difficult.</w:t>
      </w:r>
    </w:p>
    <w:p w14:paraId="61E0E732" w14:textId="54F0FFF4" w:rsidR="003B3998" w:rsidRDefault="00227FC7" w:rsidP="00E23517">
      <w:r>
        <w:t>Or y</w:t>
      </w:r>
      <w:r w:rsidR="003B3998">
        <w:t xml:space="preserve">ou might </w:t>
      </w:r>
      <w:r w:rsidR="00EF27D9">
        <w:t>have other things in your life that could make a conventional interview</w:t>
      </w:r>
      <w:r w:rsidR="00C3724C">
        <w:t xml:space="preserve"> difficult: for example, you might have caring responsibilities you need to work around; </w:t>
      </w:r>
      <w:r w:rsidR="00C94066">
        <w:t xml:space="preserve">or struggle to finance the travel and accommodation arrangements that </w:t>
      </w:r>
      <w:r w:rsidR="006B0986">
        <w:t>an interview or assessment day necessitates.</w:t>
      </w:r>
    </w:p>
    <w:p w14:paraId="1F460550" w14:textId="63A90118" w:rsidR="0060736C" w:rsidRDefault="0060736C" w:rsidP="00FF2CA0"/>
    <w:p w14:paraId="195392E4" w14:textId="5A7E04BB" w:rsidR="00EF27D9" w:rsidRPr="007A4FA9" w:rsidRDefault="007A4FA9" w:rsidP="007A4FA9">
      <w:pPr>
        <w:pStyle w:val="Heading2"/>
        <w:rPr>
          <w:color w:val="4F6228" w:themeColor="accent3" w:themeShade="80"/>
        </w:rPr>
      </w:pPr>
      <w:r w:rsidRPr="007A4FA9">
        <w:rPr>
          <w:color w:val="4F6228" w:themeColor="accent3" w:themeShade="80"/>
        </w:rPr>
        <w:t>How to deal with this</w:t>
      </w:r>
    </w:p>
    <w:p w14:paraId="1F3E7F5C" w14:textId="113E9D7B" w:rsidR="007A4FA9" w:rsidRDefault="007A4FA9" w:rsidP="00FF2CA0">
      <w:r>
        <w:t xml:space="preserve">We understand that these things can be difficult to raise if you’re worried about </w:t>
      </w:r>
      <w:r w:rsidR="00513478">
        <w:t>reducing your chances of getting a job.  But we strongly encourage you to mention them to prospective employers before they become an issue</w:t>
      </w:r>
      <w:r w:rsidR="00DD6B36">
        <w:t xml:space="preserve"> – in</w:t>
      </w:r>
      <w:r w:rsidR="00513478">
        <w:t xml:space="preserve"> other words, before you attend an interview or complete any form of assessment</w:t>
      </w:r>
      <w:r w:rsidR="00DD6B36">
        <w:t>, ideally in your first application letter</w:t>
      </w:r>
      <w:r w:rsidR="00513478">
        <w:t>.</w:t>
      </w:r>
    </w:p>
    <w:p w14:paraId="6822CBDF" w14:textId="482936EA" w:rsidR="006017D6" w:rsidRDefault="006017D6" w:rsidP="00FF2CA0">
      <w:r>
        <w:t xml:space="preserve">Most IP sector employers are keen to recruit fairly.  Most will try to make adjustments </w:t>
      </w:r>
      <w:r w:rsidR="00C50BA0">
        <w:t>so that you can show them the best that you’re capable of.  Most want to diversify the teams they emplo</w:t>
      </w:r>
      <w:r w:rsidR="009139EE">
        <w:t>y.  None of them want to miss out on potential talent because their selection procedures have inadvertently excluded somebody good.</w:t>
      </w:r>
    </w:p>
    <w:p w14:paraId="72A333B4" w14:textId="530C2BD7" w:rsidR="00EF27D9" w:rsidRDefault="009139EE" w:rsidP="00FF2CA0">
      <w:r>
        <w:t>But they need</w:t>
      </w:r>
      <w:r w:rsidR="00EF27D9">
        <w:t xml:space="preserve"> to know.  </w:t>
      </w:r>
      <w:r w:rsidR="00D1391B">
        <w:t xml:space="preserve">If they don’t, they can’t </w:t>
      </w:r>
      <w:r w:rsidR="00EF27D9">
        <w:t xml:space="preserve">accommodate.  </w:t>
      </w:r>
      <w:r w:rsidR="00DD6B36">
        <w:t>So p</w:t>
      </w:r>
      <w:r w:rsidR="00EF27D9">
        <w:t>lease have the courage to ask</w:t>
      </w:r>
      <w:r w:rsidR="00D1391B">
        <w:t xml:space="preserve"> if you have a difficulty or need </w:t>
      </w:r>
      <w:r w:rsidR="00A81A7E">
        <w:t>support</w:t>
      </w:r>
      <w:r w:rsidR="00D1391B">
        <w:t>; usually only a small adjustment will be needed to</w:t>
      </w:r>
      <w:r w:rsidR="00206E8D">
        <w:t xml:space="preserve"> level the playing field and</w:t>
      </w:r>
      <w:r w:rsidR="00D1391B">
        <w:t xml:space="preserve"> make the system work for you</w:t>
      </w:r>
      <w:r w:rsidR="00011100">
        <w:t>, and</w:t>
      </w:r>
      <w:r w:rsidR="00D1391B">
        <w:t xml:space="preserve"> most employers will be </w:t>
      </w:r>
      <w:r w:rsidR="00A81A7E">
        <w:t>happy to help</w:t>
      </w:r>
      <w:r w:rsidR="00EF27D9">
        <w:t>.</w:t>
      </w:r>
    </w:p>
    <w:p w14:paraId="25D5259D" w14:textId="7D10B6BF" w:rsidR="003412C8" w:rsidRDefault="003412C8" w:rsidP="00FF2CA0"/>
    <w:p w14:paraId="053FBEDE" w14:textId="587BF41F" w:rsidR="003412C8" w:rsidRPr="003412C8" w:rsidRDefault="003412C8" w:rsidP="003412C8">
      <w:pPr>
        <w:pStyle w:val="Heading2"/>
        <w:rPr>
          <w:color w:val="4F6228" w:themeColor="accent3" w:themeShade="80"/>
        </w:rPr>
      </w:pPr>
      <w:r w:rsidRPr="003412C8">
        <w:rPr>
          <w:color w:val="4F6228" w:themeColor="accent3" w:themeShade="80"/>
        </w:rPr>
        <w:t>Be yourself!</w:t>
      </w:r>
    </w:p>
    <w:p w14:paraId="26513FCD" w14:textId="14FAB525" w:rsidR="003412C8" w:rsidRPr="003412C8" w:rsidRDefault="003412C8" w:rsidP="003412C8">
      <w:r>
        <w:t>As the panellists said, it’s important in any selection process to be honest about what you can and can’t do.</w:t>
      </w:r>
      <w:r w:rsidR="00206E8D">
        <w:t xml:space="preserve">  Be up-front about what you need.  Bring your “whole self” to the process.</w:t>
      </w:r>
    </w:p>
    <w:p w14:paraId="3C9E88F7" w14:textId="143C6C2C" w:rsidR="00EF27D9" w:rsidRDefault="00206E8D" w:rsidP="00FF2CA0">
      <w:r>
        <w:t>If you do that:</w:t>
      </w:r>
    </w:p>
    <w:p w14:paraId="48E7CA8B" w14:textId="3E5BB277" w:rsidR="00EF27D9" w:rsidRDefault="00206E8D" w:rsidP="00EF27D9">
      <w:pPr>
        <w:pStyle w:val="ListParagraph"/>
        <w:numPr>
          <w:ilvl w:val="0"/>
          <w:numId w:val="8"/>
        </w:numPr>
      </w:pPr>
      <w:r>
        <w:t>Your prospective e</w:t>
      </w:r>
      <w:r w:rsidR="00EF27D9">
        <w:t xml:space="preserve">mployer can </w:t>
      </w:r>
      <w:r w:rsidR="00FA2123">
        <w:t>provide the adjustments you need</w:t>
      </w:r>
    </w:p>
    <w:p w14:paraId="089AB6EF" w14:textId="19B3150D" w:rsidR="00EF27D9" w:rsidRDefault="00EF27D9" w:rsidP="00EF27D9">
      <w:pPr>
        <w:pStyle w:val="ListParagraph"/>
        <w:numPr>
          <w:ilvl w:val="0"/>
          <w:numId w:val="8"/>
        </w:numPr>
      </w:pPr>
      <w:r>
        <w:t xml:space="preserve">If </w:t>
      </w:r>
      <w:r w:rsidR="00FA2123">
        <w:t>they don’t</w:t>
      </w:r>
      <w:r>
        <w:t>, you</w:t>
      </w:r>
      <w:r w:rsidR="00FA2123">
        <w:t>’ll</w:t>
      </w:r>
      <w:r>
        <w:t xml:space="preserve"> learn a lot about whether you’d be happy </w:t>
      </w:r>
      <w:r w:rsidR="00FA2123">
        <w:t>with them, before it’s too late</w:t>
      </w:r>
    </w:p>
    <w:p w14:paraId="67D7849E" w14:textId="6E1CAFEA" w:rsidR="00EF27D9" w:rsidRDefault="00B568FC" w:rsidP="00EF27D9">
      <w:pPr>
        <w:pStyle w:val="ListParagraph"/>
        <w:numPr>
          <w:ilvl w:val="0"/>
          <w:numId w:val="8"/>
        </w:numPr>
      </w:pPr>
      <w:r>
        <w:t>If you’re successful, they</w:t>
      </w:r>
      <w:r w:rsidR="00FA2123">
        <w:t>’ll</w:t>
      </w:r>
      <w:r>
        <w:t xml:space="preserve"> know how to support you</w:t>
      </w:r>
      <w:r w:rsidR="00FA2123">
        <w:t xml:space="preserve"> when you join, so that you can</w:t>
      </w:r>
      <w:r>
        <w:t xml:space="preserve"> fulfil your potential</w:t>
      </w:r>
      <w:r w:rsidR="00FA2123">
        <w:t xml:space="preserve"> as a patent or </w:t>
      </w:r>
      <w:proofErr w:type="gramStart"/>
      <w:r w:rsidR="00FA2123">
        <w:t>trade mark</w:t>
      </w:r>
      <w:proofErr w:type="gramEnd"/>
      <w:r w:rsidR="00FA2123">
        <w:t xml:space="preserve"> attorney</w:t>
      </w:r>
    </w:p>
    <w:p w14:paraId="35D6E874" w14:textId="74914855" w:rsidR="009139EE" w:rsidRDefault="00FA2123" w:rsidP="00EF27D9">
      <w:pPr>
        <w:pStyle w:val="ListParagraph"/>
        <w:numPr>
          <w:ilvl w:val="0"/>
          <w:numId w:val="8"/>
        </w:numPr>
      </w:pPr>
      <w:r>
        <w:t xml:space="preserve">You’ll </w:t>
      </w:r>
      <w:r w:rsidR="00627391">
        <w:t>help</w:t>
      </w:r>
      <w:r>
        <w:t xml:space="preserve"> future applicants and employees to bring their whole selves to work</w:t>
      </w:r>
      <w:r w:rsidR="00627391">
        <w:t xml:space="preserve"> too</w:t>
      </w:r>
    </w:p>
    <w:p w14:paraId="7A1B4F6A" w14:textId="4AEEB3C3" w:rsidR="00FA2123" w:rsidRDefault="00FA2123" w:rsidP="00FA2123"/>
    <w:p w14:paraId="265969E2" w14:textId="287EDC62" w:rsidR="0034730A" w:rsidRDefault="00FA2123" w:rsidP="00FA2123">
      <w:r>
        <w:t>Very best of luck</w:t>
      </w:r>
      <w:r w:rsidR="0034730A">
        <w:t>!</w:t>
      </w:r>
    </w:p>
    <w:p w14:paraId="42C4AD56" w14:textId="3C28B817" w:rsidR="0034730A" w:rsidRPr="00627391" w:rsidRDefault="0034730A" w:rsidP="00FA2123">
      <w:pPr>
        <w:rPr>
          <w:b/>
          <w:bCs/>
          <w:color w:val="4F6228" w:themeColor="accent3" w:themeShade="80"/>
        </w:rPr>
      </w:pPr>
      <w:r w:rsidRPr="00627391">
        <w:rPr>
          <w:b/>
          <w:bCs/>
          <w:color w:val="4F6228" w:themeColor="accent3" w:themeShade="80"/>
        </w:rPr>
        <w:t>The Careers in Ideas team</w:t>
      </w:r>
    </w:p>
    <w:p w14:paraId="2A5C6208" w14:textId="012B106B" w:rsidR="007A4FA9" w:rsidRDefault="007A4FA9" w:rsidP="007A4FA9"/>
    <w:tbl>
      <w:tblPr>
        <w:tblStyle w:val="TableGrid"/>
        <w:tblW w:w="0" w:type="auto"/>
        <w:jc w:val="center"/>
        <w:tblBorders>
          <w:top w:val="double" w:sz="4" w:space="0" w:color="4F6228" w:themeColor="accent3" w:themeShade="80"/>
          <w:left w:val="double" w:sz="4" w:space="0" w:color="4F6228" w:themeColor="accent3" w:themeShade="80"/>
          <w:bottom w:val="double" w:sz="4" w:space="0" w:color="4F6228" w:themeColor="accent3" w:themeShade="80"/>
          <w:right w:val="double" w:sz="4" w:space="0" w:color="4F6228" w:themeColor="accent3" w:themeShade="80"/>
          <w:insideH w:val="double" w:sz="4" w:space="0" w:color="4F6228" w:themeColor="accent3" w:themeShade="80"/>
          <w:insideV w:val="doub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6516"/>
      </w:tblGrid>
      <w:tr w:rsidR="0034730A" w14:paraId="6AB73D2E" w14:textId="77777777" w:rsidTr="009E6BEE">
        <w:trPr>
          <w:jc w:val="center"/>
        </w:trPr>
        <w:tc>
          <w:tcPr>
            <w:tcW w:w="6516" w:type="dxa"/>
          </w:tcPr>
          <w:p w14:paraId="62F63E84" w14:textId="77777777" w:rsidR="002513B2" w:rsidRDefault="002513B2" w:rsidP="007A4FA9"/>
          <w:p w14:paraId="7C29F834" w14:textId="2B969AAB" w:rsidR="0034730A" w:rsidRDefault="0034730A" w:rsidP="00F95A9D">
            <w:pPr>
              <w:jc w:val="center"/>
            </w:pPr>
            <w:r>
              <w:t>If you</w:t>
            </w:r>
            <w:r w:rsidR="00627391">
              <w:t>’</w:t>
            </w:r>
            <w:r>
              <w:t>d like mor</w:t>
            </w:r>
            <w:r w:rsidR="00B867AE">
              <w:t>e</w:t>
            </w:r>
            <w:r>
              <w:t xml:space="preserve"> information or advice about </w:t>
            </w:r>
            <w:r w:rsidR="002513B2">
              <w:t xml:space="preserve">the </w:t>
            </w:r>
            <w:r>
              <w:t>access</w:t>
            </w:r>
            <w:r w:rsidR="002513B2">
              <w:t>ibility of</w:t>
            </w:r>
            <w:r w:rsidR="00B867AE">
              <w:t xml:space="preserve"> the patent and trade mark professions, please visit the </w:t>
            </w:r>
            <w:hyperlink r:id="rId10" w:history="1">
              <w:r w:rsidR="00B867AE" w:rsidRPr="00F95A9D">
                <w:rPr>
                  <w:rStyle w:val="Hyperlink"/>
                </w:rPr>
                <w:t>IP Ability</w:t>
              </w:r>
            </w:hyperlink>
            <w:r w:rsidR="00B867AE">
              <w:t xml:space="preserve"> page of the IP Inclusive website.  </w:t>
            </w:r>
            <w:r w:rsidR="00F95A9D">
              <w:br/>
            </w:r>
            <w:r w:rsidR="00B867AE">
              <w:t xml:space="preserve">IP Ability is a networking and support community dedicated to </w:t>
            </w:r>
            <w:r w:rsidR="002513B2">
              <w:t>disabled people, neurodiverse people and carers</w:t>
            </w:r>
            <w:r w:rsidR="007D6CDE">
              <w:t>.  It</w:t>
            </w:r>
            <w:r w:rsidR="00F95A9D">
              <w:t xml:space="preserve"> produces guidance to help both employees and employers in the IP sector become more </w:t>
            </w:r>
            <w:proofErr w:type="gramStart"/>
            <w:r w:rsidR="00F95A9D">
              <w:t>disability-confident</w:t>
            </w:r>
            <w:proofErr w:type="gramEnd"/>
            <w:r w:rsidR="00F95A9D">
              <w:t>.</w:t>
            </w:r>
          </w:p>
          <w:p w14:paraId="5F701A8B" w14:textId="715244E5" w:rsidR="00F95A9D" w:rsidRDefault="00F95A9D" w:rsidP="007A4FA9"/>
        </w:tc>
      </w:tr>
    </w:tbl>
    <w:p w14:paraId="6C2185FA" w14:textId="77777777" w:rsidR="0034730A" w:rsidRDefault="0034730A" w:rsidP="007A4FA9"/>
    <w:sectPr w:rsidR="0034730A" w:rsidSect="006A0141">
      <w:headerReference w:type="default" r:id="rId11"/>
      <w:footerReference w:type="default" r:id="rId12"/>
      <w:footerReference w:type="first" r:id="rId13"/>
      <w:pgSz w:w="11906" w:h="16838"/>
      <w:pgMar w:top="1440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D575B6" w14:textId="77777777" w:rsidR="003E2A26" w:rsidRDefault="003E2A26" w:rsidP="00B91976">
      <w:pPr>
        <w:spacing w:after="0" w:line="240" w:lineRule="auto"/>
      </w:pPr>
      <w:r>
        <w:separator/>
      </w:r>
    </w:p>
  </w:endnote>
  <w:endnote w:type="continuationSeparator" w:id="0">
    <w:p w14:paraId="5B38DE96" w14:textId="77777777" w:rsidR="003E2A26" w:rsidRDefault="003E2A26" w:rsidP="00B91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44814" w14:textId="77777777" w:rsidR="001E6A8F" w:rsidRPr="007F428A" w:rsidRDefault="001E6A8F" w:rsidP="001E6A8F">
    <w:pPr>
      <w:pStyle w:val="Footer"/>
      <w:rPr>
        <w:sz w:val="18"/>
        <w:szCs w:val="18"/>
      </w:rPr>
    </w:pPr>
  </w:p>
  <w:p w14:paraId="4D2DF291" w14:textId="77777777" w:rsidR="001E6A8F" w:rsidRPr="007F428A" w:rsidRDefault="001E6A8F" w:rsidP="001E6A8F">
    <w:pPr>
      <w:pStyle w:val="Footer"/>
      <w:rPr>
        <w:sz w:val="18"/>
        <w:szCs w:val="18"/>
      </w:rPr>
    </w:pPr>
  </w:p>
  <w:p w14:paraId="01E78174" w14:textId="77777777" w:rsidR="00E80AE7" w:rsidRDefault="00E80AE7" w:rsidP="00E80AE7">
    <w:pPr>
      <w:pStyle w:val="Footer"/>
      <w:rPr>
        <w:sz w:val="18"/>
        <w:szCs w:val="18"/>
      </w:rPr>
    </w:pPr>
    <w:r>
      <w:rPr>
        <w:iCs/>
        <w:sz w:val="18"/>
        <w:szCs w:val="18"/>
      </w:rPr>
      <w:t xml:space="preserve">“Applying to train as a patent or </w:t>
    </w:r>
    <w:proofErr w:type="gramStart"/>
    <w:r>
      <w:rPr>
        <w:iCs/>
        <w:sz w:val="18"/>
        <w:szCs w:val="18"/>
      </w:rPr>
      <w:t>trade mark</w:t>
    </w:r>
    <w:proofErr w:type="gramEnd"/>
    <w:r>
      <w:rPr>
        <w:iCs/>
        <w:sz w:val="18"/>
        <w:szCs w:val="18"/>
      </w:rPr>
      <w:t xml:space="preserve"> attorney” masterclass 27.11.20</w:t>
    </w:r>
  </w:p>
  <w:p w14:paraId="144E0FC5" w14:textId="295DF085" w:rsidR="007F428A" w:rsidRPr="001E6A8F" w:rsidRDefault="00E80AE7" w:rsidP="00E80AE7">
    <w:pPr>
      <w:pStyle w:val="Footer"/>
      <w:rPr>
        <w:noProof/>
        <w:sz w:val="18"/>
        <w:szCs w:val="18"/>
      </w:rPr>
    </w:pPr>
    <w:r>
      <w:rPr>
        <w:sz w:val="18"/>
        <w:szCs w:val="18"/>
      </w:rPr>
      <w:t>Accompanying notes on accessibility 4.12.20</w:t>
    </w:r>
    <w:r w:rsidR="00926B1D">
      <w:rPr>
        <w:sz w:val="18"/>
        <w:szCs w:val="18"/>
      </w:rPr>
      <w:tab/>
    </w:r>
    <w:r w:rsidR="00926B1D">
      <w:rPr>
        <w:sz w:val="18"/>
        <w:szCs w:val="18"/>
      </w:rPr>
      <w:tab/>
    </w:r>
    <w:r w:rsidR="00926B1D" w:rsidRPr="007F428A">
      <w:rPr>
        <w:sz w:val="18"/>
        <w:szCs w:val="18"/>
      </w:rPr>
      <w:fldChar w:fldCharType="begin"/>
    </w:r>
    <w:r w:rsidR="00926B1D" w:rsidRPr="007F428A">
      <w:rPr>
        <w:sz w:val="18"/>
        <w:szCs w:val="18"/>
      </w:rPr>
      <w:instrText xml:space="preserve"> PAGE   \* MERGEFORMAT </w:instrText>
    </w:r>
    <w:r w:rsidR="00926B1D" w:rsidRPr="007F428A">
      <w:rPr>
        <w:sz w:val="18"/>
        <w:szCs w:val="18"/>
      </w:rPr>
      <w:fldChar w:fldCharType="separate"/>
    </w:r>
    <w:r w:rsidR="00926B1D">
      <w:rPr>
        <w:sz w:val="18"/>
        <w:szCs w:val="18"/>
      </w:rPr>
      <w:t>1</w:t>
    </w:r>
    <w:r w:rsidR="00926B1D" w:rsidRPr="007F428A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EBD7C" w14:textId="77777777" w:rsidR="007F428A" w:rsidRPr="007F428A" w:rsidRDefault="007F428A">
    <w:pPr>
      <w:pStyle w:val="Footer"/>
      <w:rPr>
        <w:sz w:val="18"/>
        <w:szCs w:val="18"/>
      </w:rPr>
    </w:pPr>
  </w:p>
  <w:p w14:paraId="52281C4E" w14:textId="77777777" w:rsidR="007F428A" w:rsidRPr="007F428A" w:rsidRDefault="007F428A">
    <w:pPr>
      <w:pStyle w:val="Footer"/>
      <w:rPr>
        <w:sz w:val="18"/>
        <w:szCs w:val="18"/>
      </w:rPr>
    </w:pPr>
  </w:p>
  <w:p w14:paraId="06D3B223" w14:textId="1C7BFC30" w:rsidR="00597FCA" w:rsidRDefault="00891F8D" w:rsidP="001E6A8F">
    <w:pPr>
      <w:pStyle w:val="Footer"/>
      <w:rPr>
        <w:sz w:val="18"/>
        <w:szCs w:val="18"/>
      </w:rPr>
    </w:pPr>
    <w:r>
      <w:rPr>
        <w:iCs/>
        <w:sz w:val="18"/>
        <w:szCs w:val="18"/>
      </w:rPr>
      <w:t xml:space="preserve">“Applying to train as a patent or </w:t>
    </w:r>
    <w:proofErr w:type="gramStart"/>
    <w:r>
      <w:rPr>
        <w:iCs/>
        <w:sz w:val="18"/>
        <w:szCs w:val="18"/>
      </w:rPr>
      <w:t>trade mark</w:t>
    </w:r>
    <w:proofErr w:type="gramEnd"/>
    <w:r>
      <w:rPr>
        <w:iCs/>
        <w:sz w:val="18"/>
        <w:szCs w:val="18"/>
      </w:rPr>
      <w:t xml:space="preserve"> attorney” masterclass 27.11.20</w:t>
    </w:r>
  </w:p>
  <w:p w14:paraId="7E810A91" w14:textId="56812A6A" w:rsidR="007F428A" w:rsidRPr="007F428A" w:rsidRDefault="00891F8D" w:rsidP="001E6A8F">
    <w:pPr>
      <w:pStyle w:val="Footer"/>
      <w:rPr>
        <w:noProof/>
        <w:sz w:val="18"/>
        <w:szCs w:val="18"/>
      </w:rPr>
    </w:pPr>
    <w:r>
      <w:rPr>
        <w:sz w:val="18"/>
        <w:szCs w:val="18"/>
      </w:rPr>
      <w:t>Accompanying notes on accessibility 4</w:t>
    </w:r>
    <w:r w:rsidR="00F9282B">
      <w:rPr>
        <w:sz w:val="18"/>
        <w:szCs w:val="18"/>
      </w:rPr>
      <w:t>.12</w:t>
    </w:r>
    <w:r w:rsidR="001E6A8F">
      <w:rPr>
        <w:sz w:val="18"/>
        <w:szCs w:val="18"/>
      </w:rPr>
      <w:t>.20</w:t>
    </w:r>
    <w:r w:rsidR="008A7493">
      <w:rPr>
        <w:sz w:val="18"/>
        <w:szCs w:val="18"/>
      </w:rPr>
      <w:tab/>
    </w:r>
    <w:r w:rsidR="008A7493">
      <w:rPr>
        <w:sz w:val="18"/>
        <w:szCs w:val="18"/>
      </w:rPr>
      <w:tab/>
    </w:r>
    <w:r w:rsidR="007F428A" w:rsidRPr="007F428A">
      <w:rPr>
        <w:sz w:val="18"/>
        <w:szCs w:val="18"/>
      </w:rPr>
      <w:fldChar w:fldCharType="begin"/>
    </w:r>
    <w:r w:rsidR="007F428A" w:rsidRPr="007F428A">
      <w:rPr>
        <w:sz w:val="18"/>
        <w:szCs w:val="18"/>
      </w:rPr>
      <w:instrText xml:space="preserve"> PAGE   \* MERGEFORMAT </w:instrText>
    </w:r>
    <w:r w:rsidR="007F428A" w:rsidRPr="007F428A">
      <w:rPr>
        <w:sz w:val="18"/>
        <w:szCs w:val="18"/>
      </w:rPr>
      <w:fldChar w:fldCharType="separate"/>
    </w:r>
    <w:r w:rsidR="0081667F">
      <w:rPr>
        <w:noProof/>
        <w:sz w:val="18"/>
        <w:szCs w:val="18"/>
      </w:rPr>
      <w:t>1</w:t>
    </w:r>
    <w:r w:rsidR="007F428A" w:rsidRPr="007F428A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E9EC8" w14:textId="77777777" w:rsidR="003E2A26" w:rsidRDefault="003E2A26" w:rsidP="00B91976">
      <w:pPr>
        <w:spacing w:after="0" w:line="240" w:lineRule="auto"/>
      </w:pPr>
      <w:r>
        <w:separator/>
      </w:r>
    </w:p>
  </w:footnote>
  <w:footnote w:type="continuationSeparator" w:id="0">
    <w:p w14:paraId="4F6B15C3" w14:textId="77777777" w:rsidR="003E2A26" w:rsidRDefault="003E2A26" w:rsidP="00B91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1B33E" w14:textId="78215C63" w:rsidR="00F04D87" w:rsidRDefault="008A7493" w:rsidP="00F04D87">
    <w:pPr>
      <w:pStyle w:val="Header"/>
      <w:jc w:val="right"/>
    </w:pPr>
    <w:r>
      <w:rPr>
        <w:noProof/>
        <w:lang w:eastAsia="en-GB"/>
      </w:rPr>
      <w:drawing>
        <wp:inline distT="0" distB="0" distL="0" distR="0" wp14:anchorId="32E24192" wp14:editId="3385E04A">
          <wp:extent cx="583190" cy="684273"/>
          <wp:effectExtent l="0" t="0" r="7620" b="1905"/>
          <wp:docPr id="2" name="Picture 2" descr="C:\Users\Paul\Downloads\CinI tre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\Downloads\CinI tre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90" cy="684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4D87">
      <w:rPr>
        <w:noProof/>
        <w:lang w:eastAsia="en-GB"/>
      </w:rPr>
      <w:drawing>
        <wp:inline distT="0" distB="0" distL="0" distR="0" wp14:anchorId="3534C4E2" wp14:editId="4471E619">
          <wp:extent cx="931247" cy="68580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8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32" cy="68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065505" w14:textId="77777777" w:rsidR="00F04D87" w:rsidRDefault="00F04D87" w:rsidP="00F04D87">
    <w:pPr>
      <w:pStyle w:val="Header"/>
      <w:jc w:val="right"/>
    </w:pPr>
  </w:p>
  <w:p w14:paraId="33F898A1" w14:textId="77777777" w:rsidR="00F04D87" w:rsidRDefault="00F04D87" w:rsidP="00F04D8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E1139A"/>
    <w:multiLevelType w:val="hybridMultilevel"/>
    <w:tmpl w:val="487AE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2D42C4"/>
    <w:multiLevelType w:val="hybridMultilevel"/>
    <w:tmpl w:val="117AB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D5BF5"/>
    <w:multiLevelType w:val="hybridMultilevel"/>
    <w:tmpl w:val="43045F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94F3D"/>
    <w:multiLevelType w:val="hybridMultilevel"/>
    <w:tmpl w:val="4C4684D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40181D7C"/>
    <w:multiLevelType w:val="hybridMultilevel"/>
    <w:tmpl w:val="9E325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5C31DE"/>
    <w:multiLevelType w:val="hybridMultilevel"/>
    <w:tmpl w:val="994CA7FE"/>
    <w:lvl w:ilvl="0" w:tplc="BA7221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8C25B4"/>
    <w:multiLevelType w:val="hybridMultilevel"/>
    <w:tmpl w:val="6706B6A8"/>
    <w:lvl w:ilvl="0" w:tplc="005AD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34DD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94C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C61B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32D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3E58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A6E9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5AF5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236B0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510B49"/>
    <w:multiLevelType w:val="hybridMultilevel"/>
    <w:tmpl w:val="335EF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0" w:nlCheck="1" w:checkStyle="1"/>
  <w:activeWritingStyle w:appName="MSWord" w:lang="en-US" w:vendorID="64" w:dllVersion="0" w:nlCheck="1" w:checkStyle="0"/>
  <w:activeWritingStyle w:appName="MSWord" w:lang="sv-SE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AB8"/>
    <w:rsid w:val="00000DEB"/>
    <w:rsid w:val="00004EA1"/>
    <w:rsid w:val="000079FE"/>
    <w:rsid w:val="000108FE"/>
    <w:rsid w:val="00011100"/>
    <w:rsid w:val="00012AB0"/>
    <w:rsid w:val="00016653"/>
    <w:rsid w:val="00016F5C"/>
    <w:rsid w:val="00017AD7"/>
    <w:rsid w:val="00020D65"/>
    <w:rsid w:val="000214A9"/>
    <w:rsid w:val="00027C47"/>
    <w:rsid w:val="00041D32"/>
    <w:rsid w:val="00042333"/>
    <w:rsid w:val="00042567"/>
    <w:rsid w:val="000427FC"/>
    <w:rsid w:val="00046F2E"/>
    <w:rsid w:val="00052F5B"/>
    <w:rsid w:val="00053CE6"/>
    <w:rsid w:val="0005484A"/>
    <w:rsid w:val="00055AB6"/>
    <w:rsid w:val="000571E8"/>
    <w:rsid w:val="000578E8"/>
    <w:rsid w:val="00064796"/>
    <w:rsid w:val="00064A6D"/>
    <w:rsid w:val="000654ED"/>
    <w:rsid w:val="00066E0F"/>
    <w:rsid w:val="00067C9C"/>
    <w:rsid w:val="00070BC0"/>
    <w:rsid w:val="00075EA3"/>
    <w:rsid w:val="00081F50"/>
    <w:rsid w:val="00083631"/>
    <w:rsid w:val="000848B9"/>
    <w:rsid w:val="00084B62"/>
    <w:rsid w:val="00086895"/>
    <w:rsid w:val="00087658"/>
    <w:rsid w:val="000940EC"/>
    <w:rsid w:val="00094CBA"/>
    <w:rsid w:val="000A2665"/>
    <w:rsid w:val="000A4B83"/>
    <w:rsid w:val="000B1935"/>
    <w:rsid w:val="000B2A9E"/>
    <w:rsid w:val="000B503F"/>
    <w:rsid w:val="000B521F"/>
    <w:rsid w:val="000B7280"/>
    <w:rsid w:val="000C10AD"/>
    <w:rsid w:val="000C1BB2"/>
    <w:rsid w:val="000C236D"/>
    <w:rsid w:val="000C403B"/>
    <w:rsid w:val="000C44F9"/>
    <w:rsid w:val="000C69E6"/>
    <w:rsid w:val="000C6B01"/>
    <w:rsid w:val="000D34CB"/>
    <w:rsid w:val="000D75A6"/>
    <w:rsid w:val="000E0D48"/>
    <w:rsid w:val="000E0E94"/>
    <w:rsid w:val="000E2491"/>
    <w:rsid w:val="000E3922"/>
    <w:rsid w:val="000E7896"/>
    <w:rsid w:val="000F2EA0"/>
    <w:rsid w:val="000F3E27"/>
    <w:rsid w:val="000F66D0"/>
    <w:rsid w:val="001007E5"/>
    <w:rsid w:val="00103544"/>
    <w:rsid w:val="00106A90"/>
    <w:rsid w:val="0011292C"/>
    <w:rsid w:val="001173C4"/>
    <w:rsid w:val="001205D0"/>
    <w:rsid w:val="001260FC"/>
    <w:rsid w:val="00127258"/>
    <w:rsid w:val="00132348"/>
    <w:rsid w:val="00134505"/>
    <w:rsid w:val="0013638A"/>
    <w:rsid w:val="00137F6D"/>
    <w:rsid w:val="0014307C"/>
    <w:rsid w:val="00143A33"/>
    <w:rsid w:val="001446D3"/>
    <w:rsid w:val="001471A2"/>
    <w:rsid w:val="00150529"/>
    <w:rsid w:val="0015232E"/>
    <w:rsid w:val="001527BE"/>
    <w:rsid w:val="00152935"/>
    <w:rsid w:val="00152FE1"/>
    <w:rsid w:val="00155D4F"/>
    <w:rsid w:val="00156ABD"/>
    <w:rsid w:val="00156D19"/>
    <w:rsid w:val="001616B2"/>
    <w:rsid w:val="00162B92"/>
    <w:rsid w:val="001631AC"/>
    <w:rsid w:val="001638F5"/>
    <w:rsid w:val="00163A91"/>
    <w:rsid w:val="001642B0"/>
    <w:rsid w:val="00164C12"/>
    <w:rsid w:val="00166895"/>
    <w:rsid w:val="00167359"/>
    <w:rsid w:val="00167CD0"/>
    <w:rsid w:val="00174C10"/>
    <w:rsid w:val="001756E1"/>
    <w:rsid w:val="00176BD0"/>
    <w:rsid w:val="00182E7D"/>
    <w:rsid w:val="00183499"/>
    <w:rsid w:val="00187790"/>
    <w:rsid w:val="00192E05"/>
    <w:rsid w:val="001A230E"/>
    <w:rsid w:val="001A65EE"/>
    <w:rsid w:val="001A688A"/>
    <w:rsid w:val="001A7125"/>
    <w:rsid w:val="001A7AA7"/>
    <w:rsid w:val="001B11EF"/>
    <w:rsid w:val="001B1850"/>
    <w:rsid w:val="001B4F8A"/>
    <w:rsid w:val="001C00DC"/>
    <w:rsid w:val="001C3237"/>
    <w:rsid w:val="001C3947"/>
    <w:rsid w:val="001C3997"/>
    <w:rsid w:val="001C3CBE"/>
    <w:rsid w:val="001C4065"/>
    <w:rsid w:val="001C6698"/>
    <w:rsid w:val="001D277B"/>
    <w:rsid w:val="001D37E0"/>
    <w:rsid w:val="001D458F"/>
    <w:rsid w:val="001D50FB"/>
    <w:rsid w:val="001D6387"/>
    <w:rsid w:val="001E2F16"/>
    <w:rsid w:val="001E6A8F"/>
    <w:rsid w:val="001E6AAA"/>
    <w:rsid w:val="001F0051"/>
    <w:rsid w:val="001F0219"/>
    <w:rsid w:val="001F0266"/>
    <w:rsid w:val="001F13B7"/>
    <w:rsid w:val="001F3571"/>
    <w:rsid w:val="001F5F28"/>
    <w:rsid w:val="0020006A"/>
    <w:rsid w:val="002004A2"/>
    <w:rsid w:val="00202E83"/>
    <w:rsid w:val="00206E8D"/>
    <w:rsid w:val="00210210"/>
    <w:rsid w:val="00211ED3"/>
    <w:rsid w:val="00215FB2"/>
    <w:rsid w:val="00216828"/>
    <w:rsid w:val="00217D67"/>
    <w:rsid w:val="002208D4"/>
    <w:rsid w:val="00220982"/>
    <w:rsid w:val="00220D83"/>
    <w:rsid w:val="002220F1"/>
    <w:rsid w:val="00223967"/>
    <w:rsid w:val="0022418E"/>
    <w:rsid w:val="002253C8"/>
    <w:rsid w:val="00226E41"/>
    <w:rsid w:val="00227757"/>
    <w:rsid w:val="00227FC7"/>
    <w:rsid w:val="0023512D"/>
    <w:rsid w:val="002355F8"/>
    <w:rsid w:val="0023694A"/>
    <w:rsid w:val="00237AD5"/>
    <w:rsid w:val="00240813"/>
    <w:rsid w:val="00241A13"/>
    <w:rsid w:val="00244EF6"/>
    <w:rsid w:val="002450C4"/>
    <w:rsid w:val="00246C04"/>
    <w:rsid w:val="00247D11"/>
    <w:rsid w:val="002513B2"/>
    <w:rsid w:val="00256363"/>
    <w:rsid w:val="00256B1C"/>
    <w:rsid w:val="00256EE7"/>
    <w:rsid w:val="0026162B"/>
    <w:rsid w:val="00261715"/>
    <w:rsid w:val="00263B9D"/>
    <w:rsid w:val="00267535"/>
    <w:rsid w:val="002712BA"/>
    <w:rsid w:val="002719E0"/>
    <w:rsid w:val="0027435F"/>
    <w:rsid w:val="00274F4C"/>
    <w:rsid w:val="002756B2"/>
    <w:rsid w:val="00276C87"/>
    <w:rsid w:val="00284890"/>
    <w:rsid w:val="00285ADF"/>
    <w:rsid w:val="00287495"/>
    <w:rsid w:val="00291653"/>
    <w:rsid w:val="00292A9F"/>
    <w:rsid w:val="002944FD"/>
    <w:rsid w:val="00295753"/>
    <w:rsid w:val="002A0B88"/>
    <w:rsid w:val="002A20AA"/>
    <w:rsid w:val="002A56CE"/>
    <w:rsid w:val="002B47CC"/>
    <w:rsid w:val="002B638D"/>
    <w:rsid w:val="002C1D91"/>
    <w:rsid w:val="002C3CAD"/>
    <w:rsid w:val="002C4BA2"/>
    <w:rsid w:val="002C4FB2"/>
    <w:rsid w:val="002C7373"/>
    <w:rsid w:val="002C79AA"/>
    <w:rsid w:val="002D14C2"/>
    <w:rsid w:val="002D25A4"/>
    <w:rsid w:val="002D31D9"/>
    <w:rsid w:val="002D5F4A"/>
    <w:rsid w:val="002E6ADA"/>
    <w:rsid w:val="002E704F"/>
    <w:rsid w:val="002F24F7"/>
    <w:rsid w:val="002F55D9"/>
    <w:rsid w:val="002F7EE3"/>
    <w:rsid w:val="00300A89"/>
    <w:rsid w:val="003010B5"/>
    <w:rsid w:val="00302061"/>
    <w:rsid w:val="00302617"/>
    <w:rsid w:val="00304105"/>
    <w:rsid w:val="003100E9"/>
    <w:rsid w:val="00311531"/>
    <w:rsid w:val="00311C7E"/>
    <w:rsid w:val="003131AB"/>
    <w:rsid w:val="00314378"/>
    <w:rsid w:val="003147F3"/>
    <w:rsid w:val="003216AB"/>
    <w:rsid w:val="0032170C"/>
    <w:rsid w:val="00321E9C"/>
    <w:rsid w:val="003234BD"/>
    <w:rsid w:val="00324E0E"/>
    <w:rsid w:val="003313C0"/>
    <w:rsid w:val="00333B3F"/>
    <w:rsid w:val="00334087"/>
    <w:rsid w:val="00334EE5"/>
    <w:rsid w:val="003412C8"/>
    <w:rsid w:val="0034187F"/>
    <w:rsid w:val="0034264C"/>
    <w:rsid w:val="00342742"/>
    <w:rsid w:val="00343667"/>
    <w:rsid w:val="0034730A"/>
    <w:rsid w:val="00353338"/>
    <w:rsid w:val="00353F72"/>
    <w:rsid w:val="0035469F"/>
    <w:rsid w:val="00355882"/>
    <w:rsid w:val="00357660"/>
    <w:rsid w:val="00360C7D"/>
    <w:rsid w:val="0036188D"/>
    <w:rsid w:val="00367073"/>
    <w:rsid w:val="00373446"/>
    <w:rsid w:val="0037355D"/>
    <w:rsid w:val="003736A9"/>
    <w:rsid w:val="00374686"/>
    <w:rsid w:val="00374D94"/>
    <w:rsid w:val="00376094"/>
    <w:rsid w:val="003822D8"/>
    <w:rsid w:val="00383003"/>
    <w:rsid w:val="003856F9"/>
    <w:rsid w:val="003866DA"/>
    <w:rsid w:val="00391788"/>
    <w:rsid w:val="0039549C"/>
    <w:rsid w:val="003A398B"/>
    <w:rsid w:val="003A464E"/>
    <w:rsid w:val="003A61DB"/>
    <w:rsid w:val="003B3547"/>
    <w:rsid w:val="003B3674"/>
    <w:rsid w:val="003B3998"/>
    <w:rsid w:val="003B3B70"/>
    <w:rsid w:val="003C0485"/>
    <w:rsid w:val="003C2748"/>
    <w:rsid w:val="003C29A4"/>
    <w:rsid w:val="003C5418"/>
    <w:rsid w:val="003D1279"/>
    <w:rsid w:val="003D1FBB"/>
    <w:rsid w:val="003D2283"/>
    <w:rsid w:val="003E2500"/>
    <w:rsid w:val="003E2A26"/>
    <w:rsid w:val="003E3B1C"/>
    <w:rsid w:val="003E47E6"/>
    <w:rsid w:val="003E4F4C"/>
    <w:rsid w:val="003E5725"/>
    <w:rsid w:val="003E7DF1"/>
    <w:rsid w:val="003F0747"/>
    <w:rsid w:val="003F4208"/>
    <w:rsid w:val="003F7E9A"/>
    <w:rsid w:val="00402670"/>
    <w:rsid w:val="00404FBE"/>
    <w:rsid w:val="00405E03"/>
    <w:rsid w:val="004106C3"/>
    <w:rsid w:val="00413DF1"/>
    <w:rsid w:val="004311C9"/>
    <w:rsid w:val="00434217"/>
    <w:rsid w:val="00440214"/>
    <w:rsid w:val="00441D01"/>
    <w:rsid w:val="0044312B"/>
    <w:rsid w:val="00443BDD"/>
    <w:rsid w:val="00444168"/>
    <w:rsid w:val="004527FC"/>
    <w:rsid w:val="004532A7"/>
    <w:rsid w:val="00453497"/>
    <w:rsid w:val="0045447E"/>
    <w:rsid w:val="004610BD"/>
    <w:rsid w:val="00462C98"/>
    <w:rsid w:val="00464EC6"/>
    <w:rsid w:val="00465822"/>
    <w:rsid w:val="00467BD4"/>
    <w:rsid w:val="00467EED"/>
    <w:rsid w:val="004729DD"/>
    <w:rsid w:val="0047442D"/>
    <w:rsid w:val="0047779F"/>
    <w:rsid w:val="00480587"/>
    <w:rsid w:val="004828B5"/>
    <w:rsid w:val="00483E3F"/>
    <w:rsid w:val="00486F7C"/>
    <w:rsid w:val="00494E91"/>
    <w:rsid w:val="00496953"/>
    <w:rsid w:val="00496D39"/>
    <w:rsid w:val="00497A46"/>
    <w:rsid w:val="004A038A"/>
    <w:rsid w:val="004A0E0C"/>
    <w:rsid w:val="004A159F"/>
    <w:rsid w:val="004A3DCE"/>
    <w:rsid w:val="004A5F25"/>
    <w:rsid w:val="004A60A4"/>
    <w:rsid w:val="004B125A"/>
    <w:rsid w:val="004B1B13"/>
    <w:rsid w:val="004B5763"/>
    <w:rsid w:val="004B640F"/>
    <w:rsid w:val="004C32F5"/>
    <w:rsid w:val="004C71D7"/>
    <w:rsid w:val="004C7CD0"/>
    <w:rsid w:val="004D076D"/>
    <w:rsid w:val="004D2358"/>
    <w:rsid w:val="004D33DA"/>
    <w:rsid w:val="004D451D"/>
    <w:rsid w:val="004D61FA"/>
    <w:rsid w:val="004E00B3"/>
    <w:rsid w:val="004E0CEF"/>
    <w:rsid w:val="004E14A8"/>
    <w:rsid w:val="004E1748"/>
    <w:rsid w:val="004E5080"/>
    <w:rsid w:val="004E6658"/>
    <w:rsid w:val="004E71AE"/>
    <w:rsid w:val="004E7809"/>
    <w:rsid w:val="004F0878"/>
    <w:rsid w:val="004F3EE8"/>
    <w:rsid w:val="004F5ABA"/>
    <w:rsid w:val="004F619C"/>
    <w:rsid w:val="0050067B"/>
    <w:rsid w:val="00500B85"/>
    <w:rsid w:val="00502CB2"/>
    <w:rsid w:val="0050388F"/>
    <w:rsid w:val="00510603"/>
    <w:rsid w:val="00511386"/>
    <w:rsid w:val="00511B78"/>
    <w:rsid w:val="00512065"/>
    <w:rsid w:val="00513478"/>
    <w:rsid w:val="00513A4B"/>
    <w:rsid w:val="00517099"/>
    <w:rsid w:val="00517304"/>
    <w:rsid w:val="005249F2"/>
    <w:rsid w:val="0052623B"/>
    <w:rsid w:val="00526785"/>
    <w:rsid w:val="00530053"/>
    <w:rsid w:val="00531B21"/>
    <w:rsid w:val="00532CBE"/>
    <w:rsid w:val="00533028"/>
    <w:rsid w:val="0053313D"/>
    <w:rsid w:val="0053397E"/>
    <w:rsid w:val="005368E7"/>
    <w:rsid w:val="00537D15"/>
    <w:rsid w:val="0054000D"/>
    <w:rsid w:val="00540C82"/>
    <w:rsid w:val="00541E2E"/>
    <w:rsid w:val="005437D0"/>
    <w:rsid w:val="0054719F"/>
    <w:rsid w:val="005503F3"/>
    <w:rsid w:val="005540C4"/>
    <w:rsid w:val="005546F7"/>
    <w:rsid w:val="00555A67"/>
    <w:rsid w:val="0055642E"/>
    <w:rsid w:val="005636B3"/>
    <w:rsid w:val="00572067"/>
    <w:rsid w:val="00572B9A"/>
    <w:rsid w:val="00581C53"/>
    <w:rsid w:val="00581C8E"/>
    <w:rsid w:val="00584F68"/>
    <w:rsid w:val="00584FFB"/>
    <w:rsid w:val="00585A42"/>
    <w:rsid w:val="00586D19"/>
    <w:rsid w:val="00587B17"/>
    <w:rsid w:val="00587F52"/>
    <w:rsid w:val="0059046A"/>
    <w:rsid w:val="00590AF1"/>
    <w:rsid w:val="00593973"/>
    <w:rsid w:val="00593A0C"/>
    <w:rsid w:val="0059780D"/>
    <w:rsid w:val="00597FCA"/>
    <w:rsid w:val="005A1BDA"/>
    <w:rsid w:val="005B0BF0"/>
    <w:rsid w:val="005B2AF9"/>
    <w:rsid w:val="005B2D24"/>
    <w:rsid w:val="005B6000"/>
    <w:rsid w:val="005C0AB0"/>
    <w:rsid w:val="005C1BE7"/>
    <w:rsid w:val="005C641C"/>
    <w:rsid w:val="005C7213"/>
    <w:rsid w:val="005D0E4B"/>
    <w:rsid w:val="005D2CA1"/>
    <w:rsid w:val="005D3752"/>
    <w:rsid w:val="005D7163"/>
    <w:rsid w:val="005D7550"/>
    <w:rsid w:val="005E06AB"/>
    <w:rsid w:val="005E347B"/>
    <w:rsid w:val="005E4F73"/>
    <w:rsid w:val="005E5274"/>
    <w:rsid w:val="005E5DDC"/>
    <w:rsid w:val="005F6EB5"/>
    <w:rsid w:val="005F7627"/>
    <w:rsid w:val="005F7D16"/>
    <w:rsid w:val="00600874"/>
    <w:rsid w:val="00601143"/>
    <w:rsid w:val="006017D6"/>
    <w:rsid w:val="006018E5"/>
    <w:rsid w:val="00606FF8"/>
    <w:rsid w:val="0060736C"/>
    <w:rsid w:val="006139A4"/>
    <w:rsid w:val="00615FEC"/>
    <w:rsid w:val="00622439"/>
    <w:rsid w:val="00625E55"/>
    <w:rsid w:val="00627391"/>
    <w:rsid w:val="00627BB7"/>
    <w:rsid w:val="00630842"/>
    <w:rsid w:val="00630F66"/>
    <w:rsid w:val="00632455"/>
    <w:rsid w:val="006326D4"/>
    <w:rsid w:val="00634432"/>
    <w:rsid w:val="0063445A"/>
    <w:rsid w:val="00634A33"/>
    <w:rsid w:val="006363C9"/>
    <w:rsid w:val="00641B8D"/>
    <w:rsid w:val="0064286A"/>
    <w:rsid w:val="0064614B"/>
    <w:rsid w:val="006503D8"/>
    <w:rsid w:val="00650866"/>
    <w:rsid w:val="006567EA"/>
    <w:rsid w:val="006577FF"/>
    <w:rsid w:val="00657F93"/>
    <w:rsid w:val="00660877"/>
    <w:rsid w:val="00660D85"/>
    <w:rsid w:val="00661022"/>
    <w:rsid w:val="006644AD"/>
    <w:rsid w:val="00670CC6"/>
    <w:rsid w:val="00670F2D"/>
    <w:rsid w:val="00671C76"/>
    <w:rsid w:val="0067347C"/>
    <w:rsid w:val="006756B7"/>
    <w:rsid w:val="0067661F"/>
    <w:rsid w:val="0067664C"/>
    <w:rsid w:val="00680EAD"/>
    <w:rsid w:val="006831EF"/>
    <w:rsid w:val="00684125"/>
    <w:rsid w:val="006847A3"/>
    <w:rsid w:val="006904C6"/>
    <w:rsid w:val="00690E83"/>
    <w:rsid w:val="0069128F"/>
    <w:rsid w:val="00693C9D"/>
    <w:rsid w:val="00697D22"/>
    <w:rsid w:val="006A0141"/>
    <w:rsid w:val="006A66D9"/>
    <w:rsid w:val="006A7EE6"/>
    <w:rsid w:val="006B07F9"/>
    <w:rsid w:val="006B0986"/>
    <w:rsid w:val="006B4EC2"/>
    <w:rsid w:val="006B54D6"/>
    <w:rsid w:val="006C0424"/>
    <w:rsid w:val="006C0EBA"/>
    <w:rsid w:val="006C1866"/>
    <w:rsid w:val="006C21CB"/>
    <w:rsid w:val="006C3344"/>
    <w:rsid w:val="006C6D19"/>
    <w:rsid w:val="006C6DF6"/>
    <w:rsid w:val="006D2063"/>
    <w:rsid w:val="006D2952"/>
    <w:rsid w:val="006D48EE"/>
    <w:rsid w:val="006E0AD0"/>
    <w:rsid w:val="006E1BBE"/>
    <w:rsid w:val="006E2588"/>
    <w:rsid w:val="006E2653"/>
    <w:rsid w:val="006E3FAF"/>
    <w:rsid w:val="006E630B"/>
    <w:rsid w:val="006E7337"/>
    <w:rsid w:val="006F1661"/>
    <w:rsid w:val="006F46B7"/>
    <w:rsid w:val="006F4F8A"/>
    <w:rsid w:val="006F5DE6"/>
    <w:rsid w:val="006F7B55"/>
    <w:rsid w:val="00703B40"/>
    <w:rsid w:val="00705574"/>
    <w:rsid w:val="00707BD8"/>
    <w:rsid w:val="00715330"/>
    <w:rsid w:val="0071562F"/>
    <w:rsid w:val="0072257C"/>
    <w:rsid w:val="007230E7"/>
    <w:rsid w:val="0072579D"/>
    <w:rsid w:val="00727DA6"/>
    <w:rsid w:val="007339CF"/>
    <w:rsid w:val="00734150"/>
    <w:rsid w:val="0073559D"/>
    <w:rsid w:val="0073626E"/>
    <w:rsid w:val="00737438"/>
    <w:rsid w:val="007376CC"/>
    <w:rsid w:val="0074533D"/>
    <w:rsid w:val="00745E6B"/>
    <w:rsid w:val="007503E7"/>
    <w:rsid w:val="00750687"/>
    <w:rsid w:val="00750EFB"/>
    <w:rsid w:val="007536F6"/>
    <w:rsid w:val="00753F3F"/>
    <w:rsid w:val="0076133C"/>
    <w:rsid w:val="007619D9"/>
    <w:rsid w:val="0076227C"/>
    <w:rsid w:val="00763013"/>
    <w:rsid w:val="007635EB"/>
    <w:rsid w:val="007653F9"/>
    <w:rsid w:val="007659E7"/>
    <w:rsid w:val="00771D02"/>
    <w:rsid w:val="007725DB"/>
    <w:rsid w:val="00774D14"/>
    <w:rsid w:val="00780211"/>
    <w:rsid w:val="007805AD"/>
    <w:rsid w:val="00781CBD"/>
    <w:rsid w:val="007833D2"/>
    <w:rsid w:val="00784086"/>
    <w:rsid w:val="00787CB4"/>
    <w:rsid w:val="00790BEB"/>
    <w:rsid w:val="00791FAE"/>
    <w:rsid w:val="00793EE3"/>
    <w:rsid w:val="00795253"/>
    <w:rsid w:val="00795E61"/>
    <w:rsid w:val="00797386"/>
    <w:rsid w:val="007A02A0"/>
    <w:rsid w:val="007A0D25"/>
    <w:rsid w:val="007A4FA9"/>
    <w:rsid w:val="007A54F6"/>
    <w:rsid w:val="007B0B7C"/>
    <w:rsid w:val="007B1CD9"/>
    <w:rsid w:val="007B37F6"/>
    <w:rsid w:val="007C2064"/>
    <w:rsid w:val="007C273D"/>
    <w:rsid w:val="007C2EAC"/>
    <w:rsid w:val="007C3EE8"/>
    <w:rsid w:val="007C5CCE"/>
    <w:rsid w:val="007C5D02"/>
    <w:rsid w:val="007C6CBC"/>
    <w:rsid w:val="007C7871"/>
    <w:rsid w:val="007D1FD2"/>
    <w:rsid w:val="007D4C23"/>
    <w:rsid w:val="007D6CDE"/>
    <w:rsid w:val="007E12E3"/>
    <w:rsid w:val="007E14D9"/>
    <w:rsid w:val="007E1660"/>
    <w:rsid w:val="007E4DDD"/>
    <w:rsid w:val="007E5438"/>
    <w:rsid w:val="007E62B4"/>
    <w:rsid w:val="007F383F"/>
    <w:rsid w:val="007F3916"/>
    <w:rsid w:val="007F428A"/>
    <w:rsid w:val="007F4BEF"/>
    <w:rsid w:val="007F6273"/>
    <w:rsid w:val="008001B9"/>
    <w:rsid w:val="00801B67"/>
    <w:rsid w:val="008023DF"/>
    <w:rsid w:val="00803BE2"/>
    <w:rsid w:val="00803F98"/>
    <w:rsid w:val="008104DB"/>
    <w:rsid w:val="00812B46"/>
    <w:rsid w:val="0081548F"/>
    <w:rsid w:val="0081667F"/>
    <w:rsid w:val="00816788"/>
    <w:rsid w:val="00820A1A"/>
    <w:rsid w:val="008210D6"/>
    <w:rsid w:val="0082176C"/>
    <w:rsid w:val="00823AFD"/>
    <w:rsid w:val="008248E4"/>
    <w:rsid w:val="0082592F"/>
    <w:rsid w:val="00826FC3"/>
    <w:rsid w:val="00831D10"/>
    <w:rsid w:val="00835A3E"/>
    <w:rsid w:val="00835CC9"/>
    <w:rsid w:val="008423CB"/>
    <w:rsid w:val="00844817"/>
    <w:rsid w:val="00845451"/>
    <w:rsid w:val="00852C51"/>
    <w:rsid w:val="008531EE"/>
    <w:rsid w:val="00853728"/>
    <w:rsid w:val="008547B0"/>
    <w:rsid w:val="008565E7"/>
    <w:rsid w:val="0085682D"/>
    <w:rsid w:val="008614CD"/>
    <w:rsid w:val="0086163A"/>
    <w:rsid w:val="00870F74"/>
    <w:rsid w:val="008723E0"/>
    <w:rsid w:val="00872ECB"/>
    <w:rsid w:val="00873A57"/>
    <w:rsid w:val="00874914"/>
    <w:rsid w:val="00877722"/>
    <w:rsid w:val="00877D4D"/>
    <w:rsid w:val="00880D46"/>
    <w:rsid w:val="008810C5"/>
    <w:rsid w:val="00886697"/>
    <w:rsid w:val="00887066"/>
    <w:rsid w:val="008919E9"/>
    <w:rsid w:val="00891F8D"/>
    <w:rsid w:val="0089234E"/>
    <w:rsid w:val="0089339A"/>
    <w:rsid w:val="008960FB"/>
    <w:rsid w:val="00897A4E"/>
    <w:rsid w:val="008A2AAC"/>
    <w:rsid w:val="008A320A"/>
    <w:rsid w:val="008A495B"/>
    <w:rsid w:val="008A671C"/>
    <w:rsid w:val="008A7493"/>
    <w:rsid w:val="008B0337"/>
    <w:rsid w:val="008B0B6B"/>
    <w:rsid w:val="008B40BD"/>
    <w:rsid w:val="008C4049"/>
    <w:rsid w:val="008C4878"/>
    <w:rsid w:val="008C4A95"/>
    <w:rsid w:val="008C6C0E"/>
    <w:rsid w:val="008D1B53"/>
    <w:rsid w:val="008E48BD"/>
    <w:rsid w:val="008F009F"/>
    <w:rsid w:val="008F198E"/>
    <w:rsid w:val="008F1B58"/>
    <w:rsid w:val="008F3CA0"/>
    <w:rsid w:val="008F5A8A"/>
    <w:rsid w:val="009032B7"/>
    <w:rsid w:val="009040DD"/>
    <w:rsid w:val="009063CD"/>
    <w:rsid w:val="00907FFB"/>
    <w:rsid w:val="00912063"/>
    <w:rsid w:val="00912065"/>
    <w:rsid w:val="009139EE"/>
    <w:rsid w:val="009166E5"/>
    <w:rsid w:val="00920820"/>
    <w:rsid w:val="00924888"/>
    <w:rsid w:val="00924BCE"/>
    <w:rsid w:val="00925C09"/>
    <w:rsid w:val="009267FC"/>
    <w:rsid w:val="00926B1D"/>
    <w:rsid w:val="00926EEB"/>
    <w:rsid w:val="00932568"/>
    <w:rsid w:val="009325FD"/>
    <w:rsid w:val="0093296D"/>
    <w:rsid w:val="00933942"/>
    <w:rsid w:val="00933B89"/>
    <w:rsid w:val="00940176"/>
    <w:rsid w:val="009405DF"/>
    <w:rsid w:val="009434E0"/>
    <w:rsid w:val="00944688"/>
    <w:rsid w:val="00945E4F"/>
    <w:rsid w:val="00950268"/>
    <w:rsid w:val="00951A1C"/>
    <w:rsid w:val="00955C0A"/>
    <w:rsid w:val="00955C84"/>
    <w:rsid w:val="00957372"/>
    <w:rsid w:val="0096344F"/>
    <w:rsid w:val="00967893"/>
    <w:rsid w:val="00970FA0"/>
    <w:rsid w:val="009722BD"/>
    <w:rsid w:val="009730AD"/>
    <w:rsid w:val="00973693"/>
    <w:rsid w:val="009836B4"/>
    <w:rsid w:val="009853CD"/>
    <w:rsid w:val="009862C7"/>
    <w:rsid w:val="00992DB3"/>
    <w:rsid w:val="00993EF3"/>
    <w:rsid w:val="0099543F"/>
    <w:rsid w:val="00996AE7"/>
    <w:rsid w:val="009A0EDF"/>
    <w:rsid w:val="009A149E"/>
    <w:rsid w:val="009B385D"/>
    <w:rsid w:val="009C0D2A"/>
    <w:rsid w:val="009C1FA3"/>
    <w:rsid w:val="009C59D7"/>
    <w:rsid w:val="009C62DF"/>
    <w:rsid w:val="009D06AB"/>
    <w:rsid w:val="009D150B"/>
    <w:rsid w:val="009D3452"/>
    <w:rsid w:val="009D38B9"/>
    <w:rsid w:val="009D5813"/>
    <w:rsid w:val="009D7FD3"/>
    <w:rsid w:val="009E077C"/>
    <w:rsid w:val="009E0EA5"/>
    <w:rsid w:val="009E1148"/>
    <w:rsid w:val="009E12E7"/>
    <w:rsid w:val="009E1680"/>
    <w:rsid w:val="009E6693"/>
    <w:rsid w:val="009E6BEE"/>
    <w:rsid w:val="009E7958"/>
    <w:rsid w:val="009F24D4"/>
    <w:rsid w:val="009F3374"/>
    <w:rsid w:val="009F3FD6"/>
    <w:rsid w:val="009F4E83"/>
    <w:rsid w:val="009F53BC"/>
    <w:rsid w:val="009F6F06"/>
    <w:rsid w:val="00A0241C"/>
    <w:rsid w:val="00A02893"/>
    <w:rsid w:val="00A03027"/>
    <w:rsid w:val="00A046DC"/>
    <w:rsid w:val="00A0670E"/>
    <w:rsid w:val="00A116EF"/>
    <w:rsid w:val="00A149B6"/>
    <w:rsid w:val="00A14F19"/>
    <w:rsid w:val="00A17AA3"/>
    <w:rsid w:val="00A17FE0"/>
    <w:rsid w:val="00A230AA"/>
    <w:rsid w:val="00A2341B"/>
    <w:rsid w:val="00A23E2A"/>
    <w:rsid w:val="00A3149D"/>
    <w:rsid w:val="00A323EE"/>
    <w:rsid w:val="00A343E4"/>
    <w:rsid w:val="00A35DFC"/>
    <w:rsid w:val="00A36423"/>
    <w:rsid w:val="00A37DB5"/>
    <w:rsid w:val="00A41B8E"/>
    <w:rsid w:val="00A4489D"/>
    <w:rsid w:val="00A44973"/>
    <w:rsid w:val="00A46495"/>
    <w:rsid w:val="00A465C9"/>
    <w:rsid w:val="00A514A8"/>
    <w:rsid w:val="00A51E55"/>
    <w:rsid w:val="00A54422"/>
    <w:rsid w:val="00A5547F"/>
    <w:rsid w:val="00A62B2F"/>
    <w:rsid w:val="00A63C1B"/>
    <w:rsid w:val="00A64C0A"/>
    <w:rsid w:val="00A67024"/>
    <w:rsid w:val="00A670E0"/>
    <w:rsid w:val="00A67C5F"/>
    <w:rsid w:val="00A67C65"/>
    <w:rsid w:val="00A71B87"/>
    <w:rsid w:val="00A71FCB"/>
    <w:rsid w:val="00A7248E"/>
    <w:rsid w:val="00A72654"/>
    <w:rsid w:val="00A72840"/>
    <w:rsid w:val="00A74ADD"/>
    <w:rsid w:val="00A77943"/>
    <w:rsid w:val="00A81A5E"/>
    <w:rsid w:val="00A81A7E"/>
    <w:rsid w:val="00A82134"/>
    <w:rsid w:val="00A829EF"/>
    <w:rsid w:val="00A8393C"/>
    <w:rsid w:val="00A83CA6"/>
    <w:rsid w:val="00A8496B"/>
    <w:rsid w:val="00A90225"/>
    <w:rsid w:val="00A92721"/>
    <w:rsid w:val="00A934A5"/>
    <w:rsid w:val="00A9397A"/>
    <w:rsid w:val="00A951B0"/>
    <w:rsid w:val="00A95970"/>
    <w:rsid w:val="00AA0520"/>
    <w:rsid w:val="00AA123A"/>
    <w:rsid w:val="00AA1AA7"/>
    <w:rsid w:val="00AA3095"/>
    <w:rsid w:val="00AA4B35"/>
    <w:rsid w:val="00AA516B"/>
    <w:rsid w:val="00AA518F"/>
    <w:rsid w:val="00AB3394"/>
    <w:rsid w:val="00AB41C6"/>
    <w:rsid w:val="00AB444C"/>
    <w:rsid w:val="00AB5553"/>
    <w:rsid w:val="00AC3453"/>
    <w:rsid w:val="00AC4AB8"/>
    <w:rsid w:val="00AC53AD"/>
    <w:rsid w:val="00AC7433"/>
    <w:rsid w:val="00AD298A"/>
    <w:rsid w:val="00AD351D"/>
    <w:rsid w:val="00AD50D0"/>
    <w:rsid w:val="00AD57DA"/>
    <w:rsid w:val="00AD5986"/>
    <w:rsid w:val="00AE0790"/>
    <w:rsid w:val="00AE549A"/>
    <w:rsid w:val="00AE55D8"/>
    <w:rsid w:val="00AE6CE2"/>
    <w:rsid w:val="00AE7BE9"/>
    <w:rsid w:val="00AF1103"/>
    <w:rsid w:val="00AF397D"/>
    <w:rsid w:val="00AF6391"/>
    <w:rsid w:val="00B02899"/>
    <w:rsid w:val="00B041B5"/>
    <w:rsid w:val="00B04955"/>
    <w:rsid w:val="00B06848"/>
    <w:rsid w:val="00B1185D"/>
    <w:rsid w:val="00B13081"/>
    <w:rsid w:val="00B13508"/>
    <w:rsid w:val="00B13F03"/>
    <w:rsid w:val="00B151A5"/>
    <w:rsid w:val="00B1704C"/>
    <w:rsid w:val="00B22834"/>
    <w:rsid w:val="00B22D73"/>
    <w:rsid w:val="00B23378"/>
    <w:rsid w:val="00B2451D"/>
    <w:rsid w:val="00B26B13"/>
    <w:rsid w:val="00B307F5"/>
    <w:rsid w:val="00B30924"/>
    <w:rsid w:val="00B31017"/>
    <w:rsid w:val="00B311FF"/>
    <w:rsid w:val="00B32E08"/>
    <w:rsid w:val="00B3580E"/>
    <w:rsid w:val="00B37B97"/>
    <w:rsid w:val="00B41D9F"/>
    <w:rsid w:val="00B436C3"/>
    <w:rsid w:val="00B455E6"/>
    <w:rsid w:val="00B46586"/>
    <w:rsid w:val="00B46ECE"/>
    <w:rsid w:val="00B47BEE"/>
    <w:rsid w:val="00B5343F"/>
    <w:rsid w:val="00B568FC"/>
    <w:rsid w:val="00B56B55"/>
    <w:rsid w:val="00B60629"/>
    <w:rsid w:val="00B62536"/>
    <w:rsid w:val="00B6538A"/>
    <w:rsid w:val="00B66ED3"/>
    <w:rsid w:val="00B725D7"/>
    <w:rsid w:val="00B73BAC"/>
    <w:rsid w:val="00B75EF7"/>
    <w:rsid w:val="00B8068A"/>
    <w:rsid w:val="00B84ED3"/>
    <w:rsid w:val="00B85B75"/>
    <w:rsid w:val="00B867AE"/>
    <w:rsid w:val="00B86F72"/>
    <w:rsid w:val="00B90B13"/>
    <w:rsid w:val="00B9111C"/>
    <w:rsid w:val="00B913A9"/>
    <w:rsid w:val="00B91976"/>
    <w:rsid w:val="00B919AD"/>
    <w:rsid w:val="00B94ADF"/>
    <w:rsid w:val="00B958F0"/>
    <w:rsid w:val="00B97561"/>
    <w:rsid w:val="00BA18ED"/>
    <w:rsid w:val="00BA31B2"/>
    <w:rsid w:val="00BA5346"/>
    <w:rsid w:val="00BA6872"/>
    <w:rsid w:val="00BB14E6"/>
    <w:rsid w:val="00BB489E"/>
    <w:rsid w:val="00BB580C"/>
    <w:rsid w:val="00BC1F8C"/>
    <w:rsid w:val="00BC3160"/>
    <w:rsid w:val="00BC456F"/>
    <w:rsid w:val="00BC5BAC"/>
    <w:rsid w:val="00BC7C91"/>
    <w:rsid w:val="00BD072C"/>
    <w:rsid w:val="00BD0A8C"/>
    <w:rsid w:val="00BD239C"/>
    <w:rsid w:val="00BD63C0"/>
    <w:rsid w:val="00BE0B41"/>
    <w:rsid w:val="00BE5FE2"/>
    <w:rsid w:val="00BE69D1"/>
    <w:rsid w:val="00BE6DCB"/>
    <w:rsid w:val="00BF2AA1"/>
    <w:rsid w:val="00BF33BB"/>
    <w:rsid w:val="00BF5B09"/>
    <w:rsid w:val="00BF639A"/>
    <w:rsid w:val="00C0132A"/>
    <w:rsid w:val="00C01681"/>
    <w:rsid w:val="00C06D38"/>
    <w:rsid w:val="00C1279F"/>
    <w:rsid w:val="00C1313E"/>
    <w:rsid w:val="00C17A32"/>
    <w:rsid w:val="00C20E81"/>
    <w:rsid w:val="00C23EC1"/>
    <w:rsid w:val="00C257FA"/>
    <w:rsid w:val="00C26DF4"/>
    <w:rsid w:val="00C27035"/>
    <w:rsid w:val="00C27266"/>
    <w:rsid w:val="00C32344"/>
    <w:rsid w:val="00C34777"/>
    <w:rsid w:val="00C3724C"/>
    <w:rsid w:val="00C378A2"/>
    <w:rsid w:val="00C44F72"/>
    <w:rsid w:val="00C478FB"/>
    <w:rsid w:val="00C507C9"/>
    <w:rsid w:val="00C50BA0"/>
    <w:rsid w:val="00C51F82"/>
    <w:rsid w:val="00C53B74"/>
    <w:rsid w:val="00C54E62"/>
    <w:rsid w:val="00C6165C"/>
    <w:rsid w:val="00C61DEE"/>
    <w:rsid w:val="00C6298F"/>
    <w:rsid w:val="00C63F27"/>
    <w:rsid w:val="00C6495A"/>
    <w:rsid w:val="00C64F2A"/>
    <w:rsid w:val="00C66623"/>
    <w:rsid w:val="00C73542"/>
    <w:rsid w:val="00C7473F"/>
    <w:rsid w:val="00C75251"/>
    <w:rsid w:val="00C75379"/>
    <w:rsid w:val="00C7592D"/>
    <w:rsid w:val="00C7791F"/>
    <w:rsid w:val="00C8206F"/>
    <w:rsid w:val="00C822CC"/>
    <w:rsid w:val="00C829BD"/>
    <w:rsid w:val="00C830EB"/>
    <w:rsid w:val="00C83A9E"/>
    <w:rsid w:val="00C86273"/>
    <w:rsid w:val="00C868D3"/>
    <w:rsid w:val="00C87F62"/>
    <w:rsid w:val="00C929A2"/>
    <w:rsid w:val="00C93163"/>
    <w:rsid w:val="00C94066"/>
    <w:rsid w:val="00C94447"/>
    <w:rsid w:val="00C95BFA"/>
    <w:rsid w:val="00C970CD"/>
    <w:rsid w:val="00C975A2"/>
    <w:rsid w:val="00CA1BFE"/>
    <w:rsid w:val="00CA3FBC"/>
    <w:rsid w:val="00CA484D"/>
    <w:rsid w:val="00CA6EF8"/>
    <w:rsid w:val="00CB1235"/>
    <w:rsid w:val="00CB15B2"/>
    <w:rsid w:val="00CB3C7F"/>
    <w:rsid w:val="00CB4661"/>
    <w:rsid w:val="00CB6920"/>
    <w:rsid w:val="00CC3008"/>
    <w:rsid w:val="00CC353A"/>
    <w:rsid w:val="00CC50D4"/>
    <w:rsid w:val="00CD1ED5"/>
    <w:rsid w:val="00CD3FA2"/>
    <w:rsid w:val="00CD417B"/>
    <w:rsid w:val="00CD55BB"/>
    <w:rsid w:val="00CD5C30"/>
    <w:rsid w:val="00CD6E83"/>
    <w:rsid w:val="00CE34F3"/>
    <w:rsid w:val="00CE3F5B"/>
    <w:rsid w:val="00CF478E"/>
    <w:rsid w:val="00CF61D0"/>
    <w:rsid w:val="00D04CE1"/>
    <w:rsid w:val="00D0607B"/>
    <w:rsid w:val="00D0680F"/>
    <w:rsid w:val="00D06E05"/>
    <w:rsid w:val="00D07823"/>
    <w:rsid w:val="00D117C9"/>
    <w:rsid w:val="00D1391B"/>
    <w:rsid w:val="00D14E7E"/>
    <w:rsid w:val="00D15198"/>
    <w:rsid w:val="00D221D9"/>
    <w:rsid w:val="00D2305B"/>
    <w:rsid w:val="00D23FE2"/>
    <w:rsid w:val="00D25876"/>
    <w:rsid w:val="00D27546"/>
    <w:rsid w:val="00D27757"/>
    <w:rsid w:val="00D33695"/>
    <w:rsid w:val="00D33F0C"/>
    <w:rsid w:val="00D34D3E"/>
    <w:rsid w:val="00D366E3"/>
    <w:rsid w:val="00D3782E"/>
    <w:rsid w:val="00D4098C"/>
    <w:rsid w:val="00D41875"/>
    <w:rsid w:val="00D41EF0"/>
    <w:rsid w:val="00D42E40"/>
    <w:rsid w:val="00D44244"/>
    <w:rsid w:val="00D45254"/>
    <w:rsid w:val="00D4568A"/>
    <w:rsid w:val="00D45998"/>
    <w:rsid w:val="00D462CA"/>
    <w:rsid w:val="00D510D8"/>
    <w:rsid w:val="00D54246"/>
    <w:rsid w:val="00D54273"/>
    <w:rsid w:val="00D54CD9"/>
    <w:rsid w:val="00D56596"/>
    <w:rsid w:val="00D57BDB"/>
    <w:rsid w:val="00D63D3A"/>
    <w:rsid w:val="00D63ED7"/>
    <w:rsid w:val="00D64CF0"/>
    <w:rsid w:val="00D7101C"/>
    <w:rsid w:val="00D72459"/>
    <w:rsid w:val="00D7251D"/>
    <w:rsid w:val="00D74630"/>
    <w:rsid w:val="00D753A0"/>
    <w:rsid w:val="00D757B2"/>
    <w:rsid w:val="00D770C8"/>
    <w:rsid w:val="00D77698"/>
    <w:rsid w:val="00D808AC"/>
    <w:rsid w:val="00D83729"/>
    <w:rsid w:val="00D87B23"/>
    <w:rsid w:val="00D90F33"/>
    <w:rsid w:val="00D92715"/>
    <w:rsid w:val="00D939C7"/>
    <w:rsid w:val="00D939CC"/>
    <w:rsid w:val="00D9414A"/>
    <w:rsid w:val="00D96E66"/>
    <w:rsid w:val="00DA08BC"/>
    <w:rsid w:val="00DA0A89"/>
    <w:rsid w:val="00DA1832"/>
    <w:rsid w:val="00DA1E46"/>
    <w:rsid w:val="00DA327B"/>
    <w:rsid w:val="00DA6F53"/>
    <w:rsid w:val="00DA6F64"/>
    <w:rsid w:val="00DA72E1"/>
    <w:rsid w:val="00DB2962"/>
    <w:rsid w:val="00DB3D93"/>
    <w:rsid w:val="00DB4096"/>
    <w:rsid w:val="00DB4349"/>
    <w:rsid w:val="00DC0F6B"/>
    <w:rsid w:val="00DC4E81"/>
    <w:rsid w:val="00DD1C95"/>
    <w:rsid w:val="00DD3CC6"/>
    <w:rsid w:val="00DD4158"/>
    <w:rsid w:val="00DD42B3"/>
    <w:rsid w:val="00DD634A"/>
    <w:rsid w:val="00DD6B36"/>
    <w:rsid w:val="00DE0318"/>
    <w:rsid w:val="00DE043F"/>
    <w:rsid w:val="00DE1603"/>
    <w:rsid w:val="00DE1ACA"/>
    <w:rsid w:val="00DE2174"/>
    <w:rsid w:val="00DE21B5"/>
    <w:rsid w:val="00DE620E"/>
    <w:rsid w:val="00DF01CA"/>
    <w:rsid w:val="00DF240D"/>
    <w:rsid w:val="00DF672B"/>
    <w:rsid w:val="00DF690C"/>
    <w:rsid w:val="00E00DDB"/>
    <w:rsid w:val="00E037E7"/>
    <w:rsid w:val="00E04835"/>
    <w:rsid w:val="00E10628"/>
    <w:rsid w:val="00E11923"/>
    <w:rsid w:val="00E125C4"/>
    <w:rsid w:val="00E14309"/>
    <w:rsid w:val="00E15089"/>
    <w:rsid w:val="00E170C4"/>
    <w:rsid w:val="00E20240"/>
    <w:rsid w:val="00E23517"/>
    <w:rsid w:val="00E25EB0"/>
    <w:rsid w:val="00E27CC9"/>
    <w:rsid w:val="00E305D4"/>
    <w:rsid w:val="00E31D00"/>
    <w:rsid w:val="00E33891"/>
    <w:rsid w:val="00E34288"/>
    <w:rsid w:val="00E368CF"/>
    <w:rsid w:val="00E37AA8"/>
    <w:rsid w:val="00E40B8E"/>
    <w:rsid w:val="00E40F65"/>
    <w:rsid w:val="00E41203"/>
    <w:rsid w:val="00E43D79"/>
    <w:rsid w:val="00E44203"/>
    <w:rsid w:val="00E46494"/>
    <w:rsid w:val="00E56477"/>
    <w:rsid w:val="00E6002B"/>
    <w:rsid w:val="00E608DF"/>
    <w:rsid w:val="00E62CF8"/>
    <w:rsid w:val="00E64B66"/>
    <w:rsid w:val="00E6501C"/>
    <w:rsid w:val="00E71F24"/>
    <w:rsid w:val="00E72C67"/>
    <w:rsid w:val="00E7631F"/>
    <w:rsid w:val="00E769AD"/>
    <w:rsid w:val="00E76ED6"/>
    <w:rsid w:val="00E8066E"/>
    <w:rsid w:val="00E80AE7"/>
    <w:rsid w:val="00E85397"/>
    <w:rsid w:val="00E870B7"/>
    <w:rsid w:val="00E873F6"/>
    <w:rsid w:val="00E87F00"/>
    <w:rsid w:val="00E901A9"/>
    <w:rsid w:val="00E922F1"/>
    <w:rsid w:val="00E95595"/>
    <w:rsid w:val="00E969EA"/>
    <w:rsid w:val="00EA1C76"/>
    <w:rsid w:val="00EA3ECC"/>
    <w:rsid w:val="00EA513C"/>
    <w:rsid w:val="00EA6FB2"/>
    <w:rsid w:val="00EA78CB"/>
    <w:rsid w:val="00EB078F"/>
    <w:rsid w:val="00EB2CB5"/>
    <w:rsid w:val="00EB4EE0"/>
    <w:rsid w:val="00EB65C9"/>
    <w:rsid w:val="00EC07C4"/>
    <w:rsid w:val="00EC2CEE"/>
    <w:rsid w:val="00EC3D37"/>
    <w:rsid w:val="00EC4586"/>
    <w:rsid w:val="00EC6F2D"/>
    <w:rsid w:val="00ED1463"/>
    <w:rsid w:val="00ED21D0"/>
    <w:rsid w:val="00EE05AB"/>
    <w:rsid w:val="00EE2553"/>
    <w:rsid w:val="00EE7BD8"/>
    <w:rsid w:val="00EF0486"/>
    <w:rsid w:val="00EF1BAB"/>
    <w:rsid w:val="00EF27D9"/>
    <w:rsid w:val="00EF713D"/>
    <w:rsid w:val="00F02FF3"/>
    <w:rsid w:val="00F04599"/>
    <w:rsid w:val="00F04D87"/>
    <w:rsid w:val="00F0612A"/>
    <w:rsid w:val="00F1056C"/>
    <w:rsid w:val="00F10AF2"/>
    <w:rsid w:val="00F1170D"/>
    <w:rsid w:val="00F1616B"/>
    <w:rsid w:val="00F16FDE"/>
    <w:rsid w:val="00F17163"/>
    <w:rsid w:val="00F20B36"/>
    <w:rsid w:val="00F21C9C"/>
    <w:rsid w:val="00F241C2"/>
    <w:rsid w:val="00F30665"/>
    <w:rsid w:val="00F3117D"/>
    <w:rsid w:val="00F318F2"/>
    <w:rsid w:val="00F31E06"/>
    <w:rsid w:val="00F32292"/>
    <w:rsid w:val="00F36355"/>
    <w:rsid w:val="00F36361"/>
    <w:rsid w:val="00F37381"/>
    <w:rsid w:val="00F37463"/>
    <w:rsid w:val="00F40E6B"/>
    <w:rsid w:val="00F41C8B"/>
    <w:rsid w:val="00F46007"/>
    <w:rsid w:val="00F46A27"/>
    <w:rsid w:val="00F50489"/>
    <w:rsid w:val="00F51107"/>
    <w:rsid w:val="00F52527"/>
    <w:rsid w:val="00F5279C"/>
    <w:rsid w:val="00F54FC0"/>
    <w:rsid w:val="00F6151F"/>
    <w:rsid w:val="00F62788"/>
    <w:rsid w:val="00F646A5"/>
    <w:rsid w:val="00F66C97"/>
    <w:rsid w:val="00F7139B"/>
    <w:rsid w:val="00F714F9"/>
    <w:rsid w:val="00F71C2A"/>
    <w:rsid w:val="00F74B88"/>
    <w:rsid w:val="00F76093"/>
    <w:rsid w:val="00F80A62"/>
    <w:rsid w:val="00F839CD"/>
    <w:rsid w:val="00F84516"/>
    <w:rsid w:val="00F848C2"/>
    <w:rsid w:val="00F85A6D"/>
    <w:rsid w:val="00F86B80"/>
    <w:rsid w:val="00F86DE2"/>
    <w:rsid w:val="00F926F6"/>
    <w:rsid w:val="00F9282B"/>
    <w:rsid w:val="00F9496B"/>
    <w:rsid w:val="00F95A9D"/>
    <w:rsid w:val="00F9618D"/>
    <w:rsid w:val="00FA1C1E"/>
    <w:rsid w:val="00FA1E82"/>
    <w:rsid w:val="00FA2123"/>
    <w:rsid w:val="00FA4049"/>
    <w:rsid w:val="00FA6E2A"/>
    <w:rsid w:val="00FA6F5F"/>
    <w:rsid w:val="00FB1A13"/>
    <w:rsid w:val="00FB29BE"/>
    <w:rsid w:val="00FB3738"/>
    <w:rsid w:val="00FB3947"/>
    <w:rsid w:val="00FC10E9"/>
    <w:rsid w:val="00FC1FD1"/>
    <w:rsid w:val="00FC29AB"/>
    <w:rsid w:val="00FC367E"/>
    <w:rsid w:val="00FC36DE"/>
    <w:rsid w:val="00FC42E3"/>
    <w:rsid w:val="00FC6E37"/>
    <w:rsid w:val="00FC6F3A"/>
    <w:rsid w:val="00FD3473"/>
    <w:rsid w:val="00FD43A7"/>
    <w:rsid w:val="00FD4C2D"/>
    <w:rsid w:val="00FD5EC5"/>
    <w:rsid w:val="00FD7B34"/>
    <w:rsid w:val="00FE029A"/>
    <w:rsid w:val="00FE0C19"/>
    <w:rsid w:val="00FE39CF"/>
    <w:rsid w:val="00FE7998"/>
    <w:rsid w:val="00FF025C"/>
    <w:rsid w:val="00FF17AB"/>
    <w:rsid w:val="00FF2267"/>
    <w:rsid w:val="00FF2CA0"/>
    <w:rsid w:val="00FF437D"/>
    <w:rsid w:val="00FF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D276A0"/>
  <w15:docId w15:val="{D6D1C930-C580-4B0E-ACF0-525A0D4E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4B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25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919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19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B91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976"/>
  </w:style>
  <w:style w:type="paragraph" w:styleId="Footer">
    <w:name w:val="footer"/>
    <w:basedOn w:val="Normal"/>
    <w:link w:val="FooterChar"/>
    <w:uiPriority w:val="99"/>
    <w:unhideWhenUsed/>
    <w:rsid w:val="00B91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976"/>
  </w:style>
  <w:style w:type="character" w:customStyle="1" w:styleId="Heading1Char">
    <w:name w:val="Heading 1 Char"/>
    <w:basedOn w:val="DefaultParagraphFont"/>
    <w:link w:val="Heading1"/>
    <w:uiPriority w:val="9"/>
    <w:rsid w:val="00084B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A6F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4AD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F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125C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42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06E0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66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66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7661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C6CBC"/>
    <w:rPr>
      <w:color w:val="800080" w:themeColor="followedHyperlink"/>
      <w:u w:val="single"/>
    </w:rPr>
  </w:style>
  <w:style w:type="paragraph" w:customStyle="1" w:styleId="Body">
    <w:name w:val="Body"/>
    <w:rsid w:val="00835CC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DefaultParagraphFont"/>
    <w:rsid w:val="00835CC9"/>
  </w:style>
  <w:style w:type="character" w:customStyle="1" w:styleId="eop">
    <w:name w:val="eop"/>
    <w:basedOn w:val="DefaultParagraphFont"/>
    <w:rsid w:val="00835CC9"/>
  </w:style>
  <w:style w:type="paragraph" w:customStyle="1" w:styleId="paragraph">
    <w:name w:val="paragraph"/>
    <w:basedOn w:val="Normal"/>
    <w:rsid w:val="00835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9853CD"/>
    <w:pPr>
      <w:spacing w:after="0" w:line="240" w:lineRule="auto"/>
    </w:pPr>
    <w:rPr>
      <w:rFonts w:ascii="Calibri" w:eastAsia="Calibri" w:hAnsi="Calibri" w:cs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10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pinclusive.org.uk/community/ip-abilit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314BA-7B83-4E62-B770-E54AD53FC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Brewster</dc:creator>
  <cp:lastModifiedBy>Andrea Brewster</cp:lastModifiedBy>
  <cp:revision>5</cp:revision>
  <cp:lastPrinted>2020-12-02T11:18:00Z</cp:lastPrinted>
  <dcterms:created xsi:type="dcterms:W3CDTF">2020-12-04T07:51:00Z</dcterms:created>
  <dcterms:modified xsi:type="dcterms:W3CDTF">2020-12-04T08:04:00Z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